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81C" w:rsidRPr="00CF2249" w:rsidRDefault="0033681C" w:rsidP="0033681C">
      <w:pPr>
        <w:jc w:val="center"/>
        <w:rPr>
          <w:rFonts w:ascii="Arial Narrow" w:hAnsi="Arial Narrow" w:cs="Calibri"/>
          <w:b/>
          <w:color w:val="0070C0"/>
        </w:rPr>
      </w:pPr>
      <w:r w:rsidRPr="0033681C">
        <w:rPr>
          <w:rFonts w:ascii="Arial Narrow" w:hAnsi="Arial Narrow" w:cs="Calibri"/>
          <w:b/>
          <w:color w:val="0070C0"/>
        </w:rPr>
        <w:t>К</w:t>
      </w:r>
      <w:r w:rsidRPr="00CF2249">
        <w:rPr>
          <w:rFonts w:ascii="Arial Narrow" w:hAnsi="Arial Narrow" w:cs="Calibri"/>
          <w:b/>
          <w:color w:val="0070C0"/>
        </w:rPr>
        <w:t>УБАНСКИЙ РАЗГУЛЯЙ</w:t>
      </w:r>
    </w:p>
    <w:p w:rsidR="0033681C" w:rsidRPr="00CF2249" w:rsidRDefault="0033681C" w:rsidP="0033681C">
      <w:pPr>
        <w:jc w:val="center"/>
        <w:rPr>
          <w:rFonts w:ascii="Arial Narrow" w:hAnsi="Arial Narrow" w:cs="Calibri"/>
        </w:rPr>
      </w:pPr>
    </w:p>
    <w:p w:rsidR="0033681C" w:rsidRPr="008110E7" w:rsidRDefault="0033681C" w:rsidP="0033681C">
      <w:pPr>
        <w:ind w:left="-180" w:right="-208"/>
        <w:jc w:val="center"/>
        <w:rPr>
          <w:rFonts w:ascii="Arial Narrow" w:hAnsi="Arial Narrow" w:cs="Calibri"/>
          <w:b/>
        </w:rPr>
      </w:pPr>
      <w:r w:rsidRPr="008110E7">
        <w:rPr>
          <w:rFonts w:ascii="Arial Narrow" w:hAnsi="Arial Narrow" w:cs="Calibri"/>
          <w:b/>
        </w:rPr>
        <w:t>Экскурсионно-развлекательный винный тур</w:t>
      </w:r>
    </w:p>
    <w:p w:rsidR="0033681C" w:rsidRPr="008110E7" w:rsidRDefault="0033681C" w:rsidP="0033681C">
      <w:pPr>
        <w:jc w:val="center"/>
        <w:rPr>
          <w:rFonts w:ascii="Arial Narrow" w:hAnsi="Arial Narrow" w:cs="Calibri"/>
        </w:rPr>
      </w:pPr>
    </w:p>
    <w:p w:rsidR="0033681C" w:rsidRDefault="0033681C" w:rsidP="0033681C">
      <w:pPr>
        <w:ind w:left="-180" w:right="-208"/>
        <w:jc w:val="center"/>
        <w:rPr>
          <w:rFonts w:ascii="Arial Narrow" w:hAnsi="Arial Narrow" w:cs="Calibri"/>
          <w:i/>
        </w:rPr>
      </w:pPr>
      <w:r w:rsidRPr="008110E7">
        <w:rPr>
          <w:rFonts w:ascii="Arial Narrow" w:hAnsi="Arial Narrow" w:cs="Calibri"/>
          <w:b/>
        </w:rPr>
        <w:t>Маршрут:</w:t>
      </w:r>
      <w:r w:rsidRPr="0033681C">
        <w:rPr>
          <w:rFonts w:ascii="Arial Narrow" w:hAnsi="Arial Narrow" w:cs="Calibri"/>
        </w:rPr>
        <w:t xml:space="preserve"> </w:t>
      </w:r>
      <w:r w:rsidRPr="008110E7">
        <w:rPr>
          <w:rFonts w:ascii="Arial Narrow" w:hAnsi="Arial Narrow" w:cs="Calibri"/>
          <w:i/>
        </w:rPr>
        <w:t>Краснодар – Крымск (</w:t>
      </w:r>
      <w:proofErr w:type="spellStart"/>
      <w:r w:rsidRPr="008110E7">
        <w:rPr>
          <w:rFonts w:ascii="Arial Narrow" w:hAnsi="Arial Narrow" w:cs="Calibri"/>
          <w:i/>
        </w:rPr>
        <w:t>Лефкадия</w:t>
      </w:r>
      <w:proofErr w:type="spellEnd"/>
      <w:r w:rsidRPr="008110E7">
        <w:rPr>
          <w:rFonts w:ascii="Arial Narrow" w:hAnsi="Arial Narrow" w:cs="Calibri"/>
          <w:i/>
        </w:rPr>
        <w:t xml:space="preserve">) – Анапа – Новороссийск (Абрау-Дюрсо) – Тамань (Атамань) </w:t>
      </w:r>
      <w:r w:rsidR="00CF2249" w:rsidRPr="008110E7">
        <w:rPr>
          <w:rFonts w:ascii="Arial Narrow" w:hAnsi="Arial Narrow" w:cs="Calibri"/>
          <w:i/>
        </w:rPr>
        <w:t xml:space="preserve">– Темрюк </w:t>
      </w:r>
    </w:p>
    <w:p w:rsidR="0068392C" w:rsidRPr="008110E7" w:rsidRDefault="0068392C" w:rsidP="0033681C">
      <w:pPr>
        <w:ind w:left="-180" w:right="-208"/>
        <w:jc w:val="center"/>
        <w:rPr>
          <w:rFonts w:ascii="Arial Narrow" w:hAnsi="Arial Narrow" w:cs="Calibri"/>
          <w:i/>
        </w:rPr>
      </w:pPr>
    </w:p>
    <w:p w:rsidR="0068392C" w:rsidRDefault="0033681C" w:rsidP="00CF2249">
      <w:pPr>
        <w:rPr>
          <w:rFonts w:ascii="Arial Narrow" w:hAnsi="Arial Narrow" w:cs="Calibri"/>
          <w:b/>
        </w:rPr>
        <w:sectPr w:rsidR="0068392C" w:rsidSect="000F307D">
          <w:pgSz w:w="11906" w:h="16838"/>
          <w:pgMar w:top="567" w:right="851" w:bottom="567" w:left="1418" w:header="709" w:footer="709" w:gutter="0"/>
          <w:cols w:space="708"/>
          <w:docGrid w:linePitch="360"/>
        </w:sectPr>
      </w:pPr>
      <w:r w:rsidRPr="0033681C">
        <w:rPr>
          <w:rFonts w:ascii="Arial Narrow" w:hAnsi="Arial Narrow" w:cs="Calibri"/>
        </w:rPr>
        <w:br/>
      </w:r>
    </w:p>
    <w:p w:rsidR="0068392C" w:rsidRDefault="0033681C" w:rsidP="00CF2249">
      <w:pPr>
        <w:rPr>
          <w:rFonts w:ascii="Arial Narrow" w:hAnsi="Arial Narrow" w:cs="Calibri"/>
          <w:b/>
        </w:rPr>
      </w:pPr>
      <w:r w:rsidRPr="008110E7">
        <w:rPr>
          <w:rFonts w:ascii="Arial Narrow" w:hAnsi="Arial Narrow" w:cs="Calibri"/>
          <w:b/>
        </w:rPr>
        <w:lastRenderedPageBreak/>
        <w:t>Дата заезда</w:t>
      </w:r>
      <w:r w:rsidRPr="008110E7">
        <w:rPr>
          <w:rFonts w:ascii="Arial Narrow" w:hAnsi="Arial Narrow" w:cs="Calibri"/>
        </w:rPr>
        <w:t>:</w:t>
      </w:r>
      <w:r w:rsidR="00CF2249" w:rsidRPr="008110E7">
        <w:rPr>
          <w:rFonts w:ascii="Arial Narrow" w:hAnsi="Arial Narrow" w:cs="Calibri"/>
        </w:rPr>
        <w:t>  П</w:t>
      </w:r>
      <w:r w:rsidRPr="0033681C">
        <w:rPr>
          <w:rFonts w:ascii="Arial Narrow" w:hAnsi="Arial Narrow" w:cs="Calibri"/>
        </w:rPr>
        <w:t>ятница</w:t>
      </w:r>
      <w:r w:rsidR="00897310" w:rsidRPr="008110E7">
        <w:rPr>
          <w:rFonts w:ascii="Arial Narrow" w:hAnsi="Arial Narrow" w:cs="Calibri"/>
        </w:rPr>
        <w:t>*</w:t>
      </w:r>
      <w:r w:rsidRPr="0033681C">
        <w:rPr>
          <w:rFonts w:ascii="Arial Narrow" w:hAnsi="Arial Narrow" w:cs="Calibri"/>
        </w:rPr>
        <w:br/>
      </w:r>
      <w:r w:rsidRPr="008110E7">
        <w:rPr>
          <w:rFonts w:ascii="Arial Narrow" w:hAnsi="Arial Narrow" w:cs="Calibri"/>
          <w:b/>
        </w:rPr>
        <w:t>Продолжительность:</w:t>
      </w:r>
      <w:r w:rsidRPr="008110E7">
        <w:rPr>
          <w:rFonts w:ascii="Arial Narrow" w:hAnsi="Arial Narrow" w:cs="Calibri"/>
        </w:rPr>
        <w:t xml:space="preserve"> </w:t>
      </w:r>
      <w:r w:rsidR="00897310" w:rsidRPr="008110E7">
        <w:rPr>
          <w:rFonts w:ascii="Arial Narrow" w:hAnsi="Arial Narrow" w:cs="Calibri"/>
        </w:rPr>
        <w:t>7 дней/6</w:t>
      </w:r>
      <w:r w:rsidRPr="0033681C">
        <w:rPr>
          <w:rFonts w:ascii="Arial Narrow" w:hAnsi="Arial Narrow" w:cs="Calibri"/>
        </w:rPr>
        <w:t xml:space="preserve"> ночей</w:t>
      </w:r>
      <w:r w:rsidRPr="0033681C">
        <w:rPr>
          <w:rFonts w:ascii="Arial Narrow" w:hAnsi="Arial Narrow" w:cs="Calibri"/>
        </w:rPr>
        <w:br/>
      </w:r>
      <w:r w:rsidRPr="008110E7">
        <w:rPr>
          <w:rFonts w:ascii="Arial Narrow" w:hAnsi="Arial Narrow" w:cs="Calibri"/>
          <w:b/>
        </w:rPr>
        <w:t xml:space="preserve">Вылет </w:t>
      </w:r>
      <w:proofErr w:type="gramStart"/>
      <w:r w:rsidRPr="008110E7">
        <w:rPr>
          <w:rFonts w:ascii="Arial Narrow" w:hAnsi="Arial Narrow" w:cs="Calibri"/>
          <w:b/>
        </w:rPr>
        <w:t>из</w:t>
      </w:r>
      <w:proofErr w:type="gramEnd"/>
      <w:r w:rsidRPr="008110E7">
        <w:rPr>
          <w:rFonts w:ascii="Arial Narrow" w:hAnsi="Arial Narrow" w:cs="Calibri"/>
          <w:b/>
        </w:rPr>
        <w:t>:</w:t>
      </w:r>
      <w:r w:rsidRPr="0033681C">
        <w:rPr>
          <w:rFonts w:ascii="Arial Narrow" w:hAnsi="Arial Narrow" w:cs="Calibri"/>
        </w:rPr>
        <w:t xml:space="preserve"> </w:t>
      </w:r>
      <w:r w:rsidRPr="0033681C">
        <w:rPr>
          <w:rFonts w:ascii="Arial Narrow" w:hAnsi="Arial Narrow" w:cs="Calibri"/>
        </w:rPr>
        <w:br/>
      </w:r>
      <w:r w:rsidRPr="008110E7">
        <w:rPr>
          <w:rFonts w:ascii="Arial Narrow" w:hAnsi="Arial Narrow" w:cs="Calibri"/>
          <w:b/>
        </w:rPr>
        <w:t>Виза:</w:t>
      </w:r>
      <w:r w:rsidRPr="008110E7">
        <w:rPr>
          <w:rFonts w:ascii="Arial Narrow" w:hAnsi="Arial Narrow" w:cs="Calibri"/>
        </w:rPr>
        <w:t xml:space="preserve"> </w:t>
      </w:r>
      <w:r w:rsidR="00897310" w:rsidRPr="008110E7">
        <w:rPr>
          <w:rFonts w:ascii="Arial Narrow" w:hAnsi="Arial Narrow" w:cs="Calibri"/>
        </w:rPr>
        <w:t xml:space="preserve">не </w:t>
      </w:r>
      <w:r w:rsidRPr="0033681C">
        <w:rPr>
          <w:rFonts w:ascii="Arial Narrow" w:hAnsi="Arial Narrow" w:cs="Calibri"/>
        </w:rPr>
        <w:t>требуется</w:t>
      </w:r>
      <w:r w:rsidRPr="0033681C">
        <w:rPr>
          <w:rFonts w:ascii="Arial Narrow" w:hAnsi="Arial Narrow" w:cs="Calibri"/>
        </w:rPr>
        <w:br/>
      </w:r>
      <w:r w:rsidRPr="008110E7">
        <w:rPr>
          <w:rFonts w:ascii="Arial Narrow" w:hAnsi="Arial Narrow" w:cs="Calibri"/>
          <w:b/>
        </w:rPr>
        <w:t>Размещение и питание:</w:t>
      </w:r>
      <w:r w:rsidRPr="008110E7">
        <w:rPr>
          <w:rFonts w:ascii="Arial Narrow" w:hAnsi="Arial Narrow" w:cs="Calibri"/>
        </w:rPr>
        <w:t xml:space="preserve"> </w:t>
      </w:r>
      <w:r w:rsidR="0068392C">
        <w:rPr>
          <w:rFonts w:ascii="Arial Narrow" w:hAnsi="Arial Narrow" w:cs="Calibri"/>
        </w:rPr>
        <w:t xml:space="preserve">SNGL, DBL, TRPL, QDPL, HB, </w:t>
      </w:r>
      <w:proofErr w:type="gramStart"/>
      <w:r w:rsidR="0068392C">
        <w:rPr>
          <w:rFonts w:ascii="Arial Narrow" w:hAnsi="Arial Narrow" w:cs="Calibri"/>
        </w:rPr>
        <w:t>ВВ</w:t>
      </w:r>
      <w:proofErr w:type="gramEnd"/>
    </w:p>
    <w:p w:rsidR="0033681C" w:rsidRPr="008110E7" w:rsidRDefault="0033681C" w:rsidP="00CF2249">
      <w:pPr>
        <w:rPr>
          <w:rFonts w:ascii="Arial Narrow" w:hAnsi="Arial Narrow" w:cs="Calibri"/>
        </w:rPr>
      </w:pPr>
      <w:r w:rsidRPr="008110E7">
        <w:rPr>
          <w:rFonts w:ascii="Arial Narrow" w:hAnsi="Arial Narrow" w:cs="Calibri"/>
          <w:b/>
        </w:rPr>
        <w:t>Отели:</w:t>
      </w:r>
      <w:r w:rsidRPr="0033681C">
        <w:rPr>
          <w:rFonts w:ascii="Arial Narrow" w:hAnsi="Arial Narrow" w:cs="Calibri"/>
        </w:rPr>
        <w:t xml:space="preserve"> 3-4* </w:t>
      </w:r>
      <w:r w:rsidRPr="0033681C">
        <w:rPr>
          <w:rFonts w:ascii="Arial Narrow" w:hAnsi="Arial Narrow" w:cs="Calibri"/>
        </w:rPr>
        <w:br/>
      </w:r>
      <w:r w:rsidRPr="008110E7">
        <w:rPr>
          <w:rFonts w:ascii="Arial Narrow" w:hAnsi="Arial Narrow" w:cs="Calibri"/>
          <w:b/>
        </w:rPr>
        <w:t>Цена от:</w:t>
      </w:r>
      <w:r w:rsidRPr="008110E7">
        <w:rPr>
          <w:rFonts w:ascii="Arial Narrow" w:hAnsi="Arial Narrow" w:cs="Calibri"/>
        </w:rPr>
        <w:t xml:space="preserve"> </w:t>
      </w:r>
      <w:r w:rsidR="00CF2249" w:rsidRPr="008110E7">
        <w:rPr>
          <w:rFonts w:ascii="Arial Narrow" w:hAnsi="Arial Narrow" w:cs="Calibri"/>
        </w:rPr>
        <w:t xml:space="preserve">   </w:t>
      </w:r>
      <w:r w:rsidR="00897310" w:rsidRPr="008110E7">
        <w:rPr>
          <w:rFonts w:ascii="Arial Narrow" w:hAnsi="Arial Narrow" w:cs="Calibri"/>
        </w:rPr>
        <w:t>_____</w:t>
      </w:r>
      <w:r w:rsidRPr="008110E7">
        <w:rPr>
          <w:rFonts w:ascii="Arial Narrow" w:hAnsi="Arial Narrow" w:cs="Calibri"/>
        </w:rPr>
        <w:t xml:space="preserve"> </w:t>
      </w:r>
      <w:r w:rsidR="00897310" w:rsidRPr="008110E7">
        <w:rPr>
          <w:rFonts w:ascii="Arial Narrow" w:hAnsi="Arial Narrow" w:cs="Calibri"/>
        </w:rPr>
        <w:t>руб.   (без</w:t>
      </w:r>
      <w:r w:rsidRPr="0033681C">
        <w:rPr>
          <w:rFonts w:ascii="Arial Narrow" w:hAnsi="Arial Narrow" w:cs="Calibri"/>
        </w:rPr>
        <w:t xml:space="preserve"> перелет</w:t>
      </w:r>
      <w:r w:rsidR="00897310" w:rsidRPr="008110E7">
        <w:rPr>
          <w:rFonts w:ascii="Arial Narrow" w:hAnsi="Arial Narrow" w:cs="Calibri"/>
        </w:rPr>
        <w:t>а</w:t>
      </w:r>
      <w:r w:rsidRPr="0033681C">
        <w:rPr>
          <w:rFonts w:ascii="Arial Narrow" w:hAnsi="Arial Narrow" w:cs="Calibri"/>
        </w:rPr>
        <w:t>)*</w:t>
      </w:r>
    </w:p>
    <w:p w:rsidR="00CF2249" w:rsidRPr="0033681C" w:rsidRDefault="00CF2249" w:rsidP="00CF2249">
      <w:pPr>
        <w:rPr>
          <w:rFonts w:ascii="Arial Narrow" w:hAnsi="Arial Narrow" w:cs="Calibri"/>
        </w:rPr>
      </w:pPr>
    </w:p>
    <w:p w:rsidR="0068392C" w:rsidRDefault="0033681C" w:rsidP="00CF2249">
      <w:pPr>
        <w:rPr>
          <w:rFonts w:ascii="Arial Narrow" w:hAnsi="Arial Narrow" w:cs="Calibri"/>
        </w:rPr>
      </w:pPr>
      <w:r w:rsidRPr="008110E7">
        <w:rPr>
          <w:rFonts w:ascii="Arial Narrow" w:hAnsi="Arial Narrow" w:cs="Calibri"/>
          <w:b/>
        </w:rPr>
        <w:t>Тур предлагается туроператором</w:t>
      </w:r>
      <w:r w:rsidRPr="008110E7">
        <w:rPr>
          <w:rFonts w:ascii="Arial Narrow" w:hAnsi="Arial Narrow" w:cs="Calibri"/>
        </w:rPr>
        <w:t xml:space="preserve"> </w:t>
      </w:r>
    </w:p>
    <w:p w:rsidR="0033681C" w:rsidRPr="008110E7" w:rsidRDefault="00911CC1" w:rsidP="00CF2249">
      <w:pPr>
        <w:rPr>
          <w:rFonts w:ascii="Arial Narrow" w:hAnsi="Arial Narrow" w:cs="Calibri"/>
          <w:b/>
          <w:color w:val="0070C0"/>
        </w:rPr>
      </w:pPr>
      <w:hyperlink r:id="rId7" w:history="1">
        <w:r w:rsidR="00897310" w:rsidRPr="008110E7">
          <w:rPr>
            <w:rFonts w:ascii="Arial Narrow" w:hAnsi="Arial Narrow" w:cs="Calibri"/>
            <w:b/>
            <w:color w:val="0070C0"/>
          </w:rPr>
          <w:t>ВЕДИ</w:t>
        </w:r>
      </w:hyperlink>
      <w:r w:rsidR="00897310" w:rsidRPr="008110E7">
        <w:rPr>
          <w:rFonts w:ascii="Arial Narrow" w:hAnsi="Arial Narrow" w:cs="Calibri"/>
          <w:b/>
          <w:color w:val="0070C0"/>
        </w:rPr>
        <w:t xml:space="preserve"> ТУРГРУПП</w:t>
      </w:r>
    </w:p>
    <w:p w:rsidR="0033681C" w:rsidRPr="0033681C" w:rsidRDefault="0033681C" w:rsidP="00CF2249">
      <w:pPr>
        <w:rPr>
          <w:rFonts w:ascii="Arial Narrow" w:hAnsi="Arial Narrow" w:cs="Calibri"/>
          <w:sz w:val="20"/>
          <w:szCs w:val="20"/>
        </w:rPr>
      </w:pPr>
      <w:r w:rsidRPr="008110E7">
        <w:rPr>
          <w:rFonts w:ascii="Arial Narrow" w:hAnsi="Arial Narrow" w:cs="Calibri"/>
          <w:b/>
        </w:rPr>
        <w:t>*Дни проведения экскурсий могут быть</w:t>
      </w:r>
      <w:r w:rsidRPr="008110E7">
        <w:rPr>
          <w:rFonts w:ascii="Arial Narrow" w:hAnsi="Arial Narrow" w:cs="Calibri"/>
        </w:rPr>
        <w:t xml:space="preserve"> </w:t>
      </w:r>
      <w:r w:rsidRPr="008110E7">
        <w:rPr>
          <w:rFonts w:ascii="Arial Narrow" w:hAnsi="Arial Narrow" w:cs="Calibri"/>
          <w:b/>
        </w:rPr>
        <w:t>изменены</w:t>
      </w:r>
    </w:p>
    <w:p w:rsidR="0068392C" w:rsidRDefault="0068392C" w:rsidP="0033681C">
      <w:pPr>
        <w:rPr>
          <w:rFonts w:ascii="Calibri" w:eastAsiaTheme="minorHAnsi" w:hAnsi="Calibri"/>
          <w:b/>
          <w:sz w:val="20"/>
          <w:szCs w:val="20"/>
          <w:lang w:eastAsia="en-US"/>
        </w:rPr>
      </w:pPr>
    </w:p>
    <w:p w:rsidR="0068392C" w:rsidRDefault="0068392C" w:rsidP="0033681C">
      <w:pPr>
        <w:rPr>
          <w:rFonts w:ascii="Calibri" w:eastAsiaTheme="minorHAnsi" w:hAnsi="Calibri"/>
          <w:b/>
          <w:sz w:val="20"/>
          <w:szCs w:val="20"/>
          <w:lang w:eastAsia="en-US"/>
        </w:rPr>
      </w:pPr>
    </w:p>
    <w:p w:rsidR="0068392C" w:rsidRDefault="0068392C" w:rsidP="0033681C">
      <w:pPr>
        <w:rPr>
          <w:rFonts w:ascii="Calibri" w:eastAsiaTheme="minorHAnsi" w:hAnsi="Calibri"/>
          <w:b/>
          <w:sz w:val="20"/>
          <w:szCs w:val="20"/>
          <w:lang w:eastAsia="en-US"/>
        </w:rPr>
        <w:sectPr w:rsidR="0068392C" w:rsidSect="0068392C">
          <w:type w:val="continuous"/>
          <w:pgSz w:w="11906" w:h="16838"/>
          <w:pgMar w:top="567" w:right="851" w:bottom="567" w:left="1418" w:header="709" w:footer="709" w:gutter="0"/>
          <w:cols w:num="2" w:space="708"/>
          <w:docGrid w:linePitch="360"/>
        </w:sectPr>
      </w:pPr>
      <w:r>
        <w:rPr>
          <w:rFonts w:ascii="Calibri" w:eastAsiaTheme="minorHAnsi" w:hAnsi="Calibri"/>
          <w:b/>
          <w:noProof/>
          <w:sz w:val="20"/>
          <w:szCs w:val="20"/>
        </w:rPr>
        <w:lastRenderedPageBreak/>
        <w:drawing>
          <wp:inline distT="0" distB="0" distL="0" distR="0">
            <wp:extent cx="2281709" cy="2311811"/>
            <wp:effectExtent l="0" t="0" r="4445" b="0"/>
            <wp:docPr id="5" name="Рисунок 5" descr="C:\Users\НР\Desktop\Азов Тиздар\Вина Куба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Р\Desktop\Азов Тиздар\Вина Кубан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34" cy="231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81C" w:rsidRPr="0033681C" w:rsidRDefault="0033681C" w:rsidP="0033681C">
      <w:pPr>
        <w:rPr>
          <w:rFonts w:ascii="Calibri" w:eastAsiaTheme="minorHAnsi" w:hAnsi="Calibri"/>
          <w:b/>
          <w:sz w:val="20"/>
          <w:szCs w:val="20"/>
          <w:lang w:eastAsia="en-US"/>
        </w:rPr>
      </w:pPr>
    </w:p>
    <w:p w:rsidR="007D2653" w:rsidRPr="00CF2249" w:rsidRDefault="007D2653" w:rsidP="00C77CA5">
      <w:pPr>
        <w:rPr>
          <w:rFonts w:ascii="Arial Narrow" w:hAnsi="Arial Narrow" w:cs="Calibri"/>
          <w:sz w:val="20"/>
          <w:szCs w:val="20"/>
        </w:rPr>
      </w:pPr>
    </w:p>
    <w:p w:rsidR="00C77CA5" w:rsidRPr="00CF2249" w:rsidRDefault="00CF2249" w:rsidP="000F307D">
      <w:pPr>
        <w:jc w:val="center"/>
        <w:rPr>
          <w:rFonts w:ascii="Arial Narrow" w:hAnsi="Arial Narrow" w:cs="Calibri"/>
          <w:b/>
          <w:sz w:val="20"/>
          <w:szCs w:val="20"/>
        </w:rPr>
      </w:pPr>
      <w:r w:rsidRPr="00CF2249">
        <w:rPr>
          <w:rFonts w:ascii="Arial Narrow" w:hAnsi="Arial Narrow" w:cs="Calibri"/>
          <w:b/>
          <w:sz w:val="20"/>
          <w:szCs w:val="20"/>
        </w:rPr>
        <w:t>ПРОГРАММА ТУРА</w:t>
      </w:r>
    </w:p>
    <w:p w:rsidR="00C77CA5" w:rsidRPr="00CF2249" w:rsidRDefault="00C77CA5" w:rsidP="00C77CA5">
      <w:pPr>
        <w:rPr>
          <w:rFonts w:ascii="Arial Narrow" w:hAnsi="Arial Narrow" w:cs="Calibri"/>
          <w:b/>
          <w:sz w:val="20"/>
          <w:szCs w:val="20"/>
        </w:rPr>
      </w:pPr>
    </w:p>
    <w:p w:rsidR="00606BE8" w:rsidRPr="00CF2249" w:rsidRDefault="00B83B26" w:rsidP="00C77CA5">
      <w:pPr>
        <w:rPr>
          <w:rFonts w:ascii="Arial Narrow" w:hAnsi="Arial Narrow" w:cs="Calibri"/>
          <w:b/>
          <w:sz w:val="20"/>
          <w:szCs w:val="20"/>
          <w:u w:val="single"/>
        </w:rPr>
      </w:pPr>
      <w:r w:rsidRPr="00CF2249">
        <w:rPr>
          <w:rFonts w:ascii="Arial Narrow" w:hAnsi="Arial Narrow" w:cs="Calibri"/>
          <w:b/>
          <w:sz w:val="20"/>
          <w:szCs w:val="20"/>
          <w:u w:val="single"/>
        </w:rPr>
        <w:t>1 день (пятница</w:t>
      </w:r>
      <w:r w:rsidR="00C77CA5" w:rsidRPr="00CF2249">
        <w:rPr>
          <w:rFonts w:ascii="Arial Narrow" w:hAnsi="Arial Narrow" w:cs="Calibri"/>
          <w:b/>
          <w:sz w:val="20"/>
          <w:szCs w:val="20"/>
          <w:u w:val="single"/>
        </w:rPr>
        <w:t>)</w:t>
      </w:r>
    </w:p>
    <w:p w:rsidR="00C77CA5" w:rsidRPr="00D928CF" w:rsidRDefault="00C77CA5" w:rsidP="00C77CA5">
      <w:pPr>
        <w:rPr>
          <w:rFonts w:ascii="Arial Narrow" w:hAnsi="Arial Narrow" w:cs="Calibri"/>
          <w:b/>
          <w:u w:val="single"/>
        </w:rPr>
      </w:pPr>
      <w:r w:rsidRPr="00D928CF">
        <w:rPr>
          <w:rFonts w:ascii="Arial Narrow" w:hAnsi="Arial Narrow" w:cs="Calibri"/>
          <w:b/>
          <w:u w:val="single"/>
        </w:rPr>
        <w:t xml:space="preserve">     </w:t>
      </w:r>
    </w:p>
    <w:p w:rsidR="00165743" w:rsidRPr="008722AE" w:rsidRDefault="00C77CA5" w:rsidP="00C77CA5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Прибытие группы в Краснодар (</w:t>
      </w:r>
      <w:proofErr w:type="gramStart"/>
      <w:r w:rsidRPr="008722AE">
        <w:rPr>
          <w:rFonts w:ascii="Arial Narrow" w:hAnsi="Arial Narrow" w:cs="Calibri"/>
          <w:sz w:val="20"/>
          <w:szCs w:val="20"/>
        </w:rPr>
        <w:t>аэропорт, ж</w:t>
      </w:r>
      <w:proofErr w:type="gramEnd"/>
      <w:r w:rsidRPr="008722AE">
        <w:rPr>
          <w:rFonts w:ascii="Arial Narrow" w:hAnsi="Arial Narrow" w:cs="Calibri"/>
          <w:sz w:val="20"/>
          <w:szCs w:val="20"/>
        </w:rPr>
        <w:t>/д вокзал), встреча</w:t>
      </w:r>
      <w:r w:rsidR="00897310" w:rsidRPr="008722AE">
        <w:rPr>
          <w:rFonts w:ascii="Arial Narrow" w:hAnsi="Arial Narrow" w:cs="Calibri"/>
          <w:sz w:val="20"/>
          <w:szCs w:val="20"/>
        </w:rPr>
        <w:t xml:space="preserve"> с табличкой «ВЕДИ ТУРГРУПП»</w:t>
      </w:r>
      <w:r w:rsidRPr="008722AE">
        <w:rPr>
          <w:rFonts w:ascii="Arial Narrow" w:hAnsi="Arial Narrow" w:cs="Calibri"/>
          <w:sz w:val="20"/>
          <w:szCs w:val="20"/>
        </w:rPr>
        <w:t xml:space="preserve">. </w:t>
      </w:r>
    </w:p>
    <w:p w:rsidR="00165743" w:rsidRPr="008722AE" w:rsidRDefault="00CD7145" w:rsidP="00C77CA5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Трансфер в отель</w:t>
      </w:r>
      <w:r w:rsidR="00DE184E" w:rsidRPr="008722AE">
        <w:rPr>
          <w:rFonts w:ascii="Arial Narrow" w:hAnsi="Arial Narrow" w:cs="Calibri"/>
          <w:sz w:val="20"/>
          <w:szCs w:val="20"/>
        </w:rPr>
        <w:t xml:space="preserve"> Краснодара</w:t>
      </w:r>
      <w:r w:rsidRPr="008722AE">
        <w:rPr>
          <w:rFonts w:ascii="Arial Narrow" w:hAnsi="Arial Narrow" w:cs="Calibri"/>
          <w:sz w:val="20"/>
          <w:szCs w:val="20"/>
        </w:rPr>
        <w:t>.</w:t>
      </w:r>
      <w:r w:rsidR="00DE184E" w:rsidRPr="008722AE">
        <w:rPr>
          <w:rFonts w:ascii="Arial Narrow" w:hAnsi="Arial Narrow" w:cs="Calibri"/>
          <w:sz w:val="20"/>
          <w:szCs w:val="20"/>
        </w:rPr>
        <w:t xml:space="preserve"> </w:t>
      </w:r>
      <w:r w:rsidR="00165743" w:rsidRPr="008722AE">
        <w:rPr>
          <w:rFonts w:ascii="Arial Narrow" w:hAnsi="Arial Narrow" w:cs="Calibri"/>
          <w:sz w:val="20"/>
          <w:szCs w:val="20"/>
        </w:rPr>
        <w:t xml:space="preserve">Размещение. </w:t>
      </w:r>
    </w:p>
    <w:p w:rsidR="005F056F" w:rsidRPr="008722AE" w:rsidRDefault="005F056F" w:rsidP="00C77CA5">
      <w:pPr>
        <w:rPr>
          <w:rFonts w:ascii="Arial Narrow" w:hAnsi="Arial Narrow" w:cs="Calibri"/>
          <w:sz w:val="20"/>
          <w:szCs w:val="20"/>
        </w:rPr>
      </w:pPr>
    </w:p>
    <w:p w:rsidR="005F056F" w:rsidRPr="008722AE" w:rsidRDefault="005F056F" w:rsidP="005F056F">
      <w:pPr>
        <w:widowControl w:val="0"/>
        <w:suppressAutoHyphens/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Обзорная экскурсия по историческому центру Краснодара.</w:t>
      </w:r>
    </w:p>
    <w:p w:rsidR="00AD4F4E" w:rsidRPr="008722AE" w:rsidRDefault="00AD4F4E" w:rsidP="00C77CA5">
      <w:pPr>
        <w:rPr>
          <w:rFonts w:ascii="Arial Narrow" w:hAnsi="Arial Narrow" w:cs="Calibri"/>
          <w:b/>
          <w:sz w:val="20"/>
          <w:szCs w:val="20"/>
        </w:rPr>
      </w:pPr>
    </w:p>
    <w:p w:rsidR="00E7668B" w:rsidRPr="008722AE" w:rsidRDefault="00C77CA5" w:rsidP="00CF2249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sz w:val="20"/>
          <w:szCs w:val="20"/>
        </w:rPr>
        <w:t>Обзорная экскурсия по</w:t>
      </w:r>
      <w:r w:rsidR="00460E39" w:rsidRPr="008722AE">
        <w:rPr>
          <w:rFonts w:ascii="Arial Narrow" w:hAnsi="Arial Narrow" w:cs="Calibri"/>
          <w:b/>
          <w:sz w:val="20"/>
          <w:szCs w:val="20"/>
        </w:rPr>
        <w:t xml:space="preserve"> столице</w:t>
      </w:r>
      <w:r w:rsidR="00AD4F4E" w:rsidRPr="008722AE">
        <w:rPr>
          <w:rFonts w:ascii="Arial Narrow" w:hAnsi="Arial Narrow" w:cs="Calibri"/>
          <w:b/>
          <w:sz w:val="20"/>
          <w:szCs w:val="20"/>
        </w:rPr>
        <w:t xml:space="preserve"> Юга России.</w:t>
      </w:r>
      <w:r w:rsidR="00460E39" w:rsidRPr="008722AE">
        <w:rPr>
          <w:rFonts w:ascii="Arial Narrow" w:hAnsi="Arial Narrow" w:cs="Calibri"/>
          <w:b/>
          <w:sz w:val="20"/>
          <w:szCs w:val="20"/>
        </w:rPr>
        <w:t xml:space="preserve"> «</w:t>
      </w:r>
      <w:proofErr w:type="spellStart"/>
      <w:r w:rsidR="00460E39" w:rsidRPr="008722AE">
        <w:rPr>
          <w:rFonts w:ascii="Arial Narrow" w:hAnsi="Arial Narrow" w:cs="Calibri"/>
          <w:b/>
          <w:sz w:val="20"/>
          <w:szCs w:val="20"/>
        </w:rPr>
        <w:t>Екатеринодар</w:t>
      </w:r>
      <w:proofErr w:type="spellEnd"/>
      <w:r w:rsidR="00460E39" w:rsidRPr="008722AE">
        <w:rPr>
          <w:rFonts w:ascii="Arial Narrow" w:hAnsi="Arial Narrow" w:cs="Calibri"/>
          <w:b/>
          <w:sz w:val="20"/>
          <w:szCs w:val="20"/>
        </w:rPr>
        <w:t xml:space="preserve"> – град казачий»</w:t>
      </w:r>
    </w:p>
    <w:p w:rsidR="00E7668B" w:rsidRPr="008722AE" w:rsidRDefault="00AD4F4E" w:rsidP="00AD4F4E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 xml:space="preserve">Краснодар — это не просто культурный, исторический, административный и деловой центр Краснодарского края. </w:t>
      </w:r>
    </w:p>
    <w:p w:rsidR="00E7668B" w:rsidRPr="008722AE" w:rsidRDefault="00AD4F4E" w:rsidP="00E7668B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 xml:space="preserve">Краснодар — это южный город с многоликим характером, в котором удивительным образом сочетаются национальные кубанские традиции с ритмом современной жизни. Он находится на равном расстоянии между экватором и северным полюсом Земли. </w:t>
      </w:r>
      <w:r w:rsidRPr="008722AE">
        <w:rPr>
          <w:rFonts w:ascii="Arial Narrow" w:hAnsi="Arial Narrow" w:cs="Calibri"/>
          <w:sz w:val="20"/>
          <w:szCs w:val="20"/>
        </w:rPr>
        <w:br/>
        <w:t>В ходе экскурсии Вы ознакомитесь с такими достопримечательностями, как: Триумфальная арка, Памятник Екатерине II, Собор Святого Александра Невского, памятник Кубанскому казачеству, памятник святой великомученице Екатерине, здания художественного и исторического музеев, памятник Пушкину и др.</w:t>
      </w:r>
      <w:r w:rsidRPr="008722AE">
        <w:rPr>
          <w:rFonts w:ascii="Arial Narrow" w:hAnsi="Arial Narrow" w:cs="Calibri"/>
          <w:sz w:val="20"/>
          <w:szCs w:val="20"/>
        </w:rPr>
        <w:br/>
        <w:t>Также вы узнаете о главной улице Краснодара, улице Красной, которая бережно хранит историю города. Проехав по ней, вы сможете увидеть старинные архитектурные памятники, сохранившиеся до наших дней, и в завершении экскурсии сравнить их с современными постройками и строящимися объектами на ули</w:t>
      </w:r>
      <w:r w:rsidR="00460E39" w:rsidRPr="008722AE">
        <w:rPr>
          <w:rFonts w:ascii="Arial Narrow" w:hAnsi="Arial Narrow" w:cs="Calibri"/>
          <w:sz w:val="20"/>
          <w:szCs w:val="20"/>
        </w:rPr>
        <w:t>це Кубанская Набережная.</w:t>
      </w:r>
      <w:r w:rsidRPr="008722AE">
        <w:rPr>
          <w:rFonts w:ascii="Arial Narrow" w:hAnsi="Arial Narrow" w:cs="Calibri"/>
          <w:sz w:val="20"/>
          <w:szCs w:val="20"/>
        </w:rPr>
        <w:br/>
        <w:t>Основанный более двух веков назад черноморскими казаками в излучине реки Кубани Краснодар имеет неповторимый южный колорит, которым дышат и главная улица Красная, и скверы, и архитектурные жемчуж</w:t>
      </w:r>
      <w:r w:rsidR="00460E39" w:rsidRPr="008722AE">
        <w:rPr>
          <w:rFonts w:ascii="Arial Narrow" w:hAnsi="Arial Narrow" w:cs="Calibri"/>
          <w:sz w:val="20"/>
          <w:szCs w:val="20"/>
        </w:rPr>
        <w:t>ины — особняки конца XIX века.</w:t>
      </w:r>
    </w:p>
    <w:p w:rsidR="00AD4F4E" w:rsidRPr="008722AE" w:rsidRDefault="00AD4F4E" w:rsidP="00C77CA5">
      <w:pPr>
        <w:rPr>
          <w:rFonts w:ascii="Arial Narrow" w:hAnsi="Arial Narrow" w:cs="Calibri"/>
          <w:sz w:val="20"/>
          <w:szCs w:val="20"/>
        </w:rPr>
      </w:pPr>
    </w:p>
    <w:p w:rsidR="004D3E59" w:rsidRPr="008722AE" w:rsidRDefault="00B77B49" w:rsidP="00C77CA5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sz w:val="20"/>
          <w:szCs w:val="20"/>
        </w:rPr>
        <w:t>Свободное время.</w:t>
      </w:r>
      <w:r w:rsidR="008722AE">
        <w:rPr>
          <w:rFonts w:ascii="Arial Narrow" w:hAnsi="Arial Narrow" w:cs="Calibri"/>
          <w:b/>
          <w:sz w:val="20"/>
          <w:szCs w:val="20"/>
        </w:rPr>
        <w:t xml:space="preserve"> Отдых</w:t>
      </w:r>
    </w:p>
    <w:p w:rsidR="00897310" w:rsidRPr="0033681C" w:rsidRDefault="00897310" w:rsidP="00897310">
      <w:pPr>
        <w:snapToGrid w:val="0"/>
        <w:rPr>
          <w:rFonts w:ascii="Arial Narrow" w:eastAsiaTheme="minorHAnsi" w:hAnsi="Arial Narrow"/>
          <w:b/>
          <w:bCs/>
          <w:sz w:val="20"/>
          <w:szCs w:val="20"/>
          <w:lang w:eastAsia="ar-SA"/>
        </w:rPr>
      </w:pPr>
      <w:r w:rsidRPr="0033681C">
        <w:rPr>
          <w:rFonts w:ascii="Arial Narrow" w:eastAsiaTheme="minorHAnsi" w:hAnsi="Arial Narrow"/>
          <w:b/>
          <w:bCs/>
          <w:sz w:val="20"/>
          <w:szCs w:val="20"/>
          <w:lang w:eastAsia="ar-SA"/>
        </w:rPr>
        <w:t xml:space="preserve">Проживание: Отель </w:t>
      </w:r>
      <w:r w:rsidR="008722AE">
        <w:rPr>
          <w:rFonts w:ascii="Arial Narrow" w:eastAsiaTheme="minorHAnsi" w:hAnsi="Arial Narrow"/>
          <w:b/>
          <w:bCs/>
          <w:sz w:val="20"/>
          <w:szCs w:val="20"/>
          <w:lang w:eastAsia="ar-SA"/>
        </w:rPr>
        <w:t>Краснодара</w:t>
      </w:r>
      <w:r w:rsidRPr="0033681C">
        <w:rPr>
          <w:rFonts w:ascii="Arial Narrow" w:eastAsiaTheme="minorHAnsi" w:hAnsi="Arial Narrow"/>
          <w:b/>
          <w:bCs/>
          <w:sz w:val="20"/>
          <w:szCs w:val="20"/>
          <w:lang w:eastAsia="ar-SA"/>
        </w:rPr>
        <w:t xml:space="preserve"> </w:t>
      </w:r>
    </w:p>
    <w:p w:rsidR="00897310" w:rsidRDefault="00897310" w:rsidP="00897310">
      <w:pPr>
        <w:rPr>
          <w:rFonts w:ascii="Arial Narrow" w:eastAsiaTheme="minorHAnsi" w:hAnsi="Arial Narrow"/>
          <w:sz w:val="20"/>
          <w:szCs w:val="20"/>
          <w:lang w:eastAsia="hi-IN"/>
        </w:rPr>
      </w:pPr>
    </w:p>
    <w:p w:rsidR="00023B4B" w:rsidRPr="0033681C" w:rsidRDefault="00023B4B" w:rsidP="00897310">
      <w:pPr>
        <w:rPr>
          <w:rFonts w:ascii="Arial Narrow" w:eastAsiaTheme="minorHAnsi" w:hAnsi="Arial Narrow"/>
          <w:sz w:val="20"/>
          <w:szCs w:val="20"/>
          <w:lang w:eastAsia="hi-IN"/>
        </w:rPr>
      </w:pPr>
      <w:r>
        <w:rPr>
          <w:rFonts w:ascii="Arial Narrow" w:eastAsiaTheme="minorHAnsi" w:hAnsi="Arial Narrow"/>
          <w:noProof/>
          <w:sz w:val="20"/>
          <w:szCs w:val="20"/>
        </w:rPr>
        <w:lastRenderedPageBreak/>
        <w:drawing>
          <wp:inline distT="0" distB="0" distL="0" distR="0" wp14:anchorId="210E6C88" wp14:editId="4166518E">
            <wp:extent cx="6119495" cy="4082577"/>
            <wp:effectExtent l="0" t="0" r="0" b="0"/>
            <wp:docPr id="1" name="Рисунок 1" descr="C:\Users\НР\Desktop\Кубанский разгуляй\Краснодар Екате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Кубанский разгуляй\Краснодар Екатерин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8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A5" w:rsidRPr="008722AE" w:rsidRDefault="00C77CA5" w:rsidP="00C77CA5">
      <w:pPr>
        <w:rPr>
          <w:rFonts w:ascii="Arial Narrow" w:hAnsi="Arial Narrow" w:cs="Calibri"/>
          <w:sz w:val="20"/>
          <w:szCs w:val="20"/>
        </w:rPr>
      </w:pPr>
    </w:p>
    <w:p w:rsidR="00C77CA5" w:rsidRPr="008722AE" w:rsidRDefault="00B83B26" w:rsidP="00C77CA5">
      <w:pPr>
        <w:rPr>
          <w:rFonts w:ascii="Arial Narrow" w:hAnsi="Arial Narrow" w:cs="Calibri"/>
          <w:b/>
          <w:sz w:val="20"/>
          <w:szCs w:val="20"/>
          <w:u w:val="single"/>
        </w:rPr>
      </w:pPr>
      <w:r w:rsidRPr="008722AE">
        <w:rPr>
          <w:rFonts w:ascii="Arial Narrow" w:hAnsi="Arial Narrow" w:cs="Calibri"/>
          <w:b/>
          <w:sz w:val="20"/>
          <w:szCs w:val="20"/>
          <w:u w:val="single"/>
        </w:rPr>
        <w:t>2 день (суббота</w:t>
      </w:r>
      <w:r w:rsidR="00C77CA5" w:rsidRPr="008722AE">
        <w:rPr>
          <w:rFonts w:ascii="Arial Narrow" w:hAnsi="Arial Narrow" w:cs="Calibri"/>
          <w:b/>
          <w:sz w:val="20"/>
          <w:szCs w:val="20"/>
          <w:u w:val="single"/>
        </w:rPr>
        <w:t>)</w:t>
      </w:r>
    </w:p>
    <w:p w:rsidR="00606BE8" w:rsidRPr="008722AE" w:rsidRDefault="00606BE8" w:rsidP="00C77CA5">
      <w:pPr>
        <w:rPr>
          <w:rFonts w:ascii="Arial Narrow" w:hAnsi="Arial Narrow" w:cs="Calibri"/>
          <w:b/>
          <w:sz w:val="20"/>
          <w:szCs w:val="20"/>
          <w:u w:val="single"/>
        </w:rPr>
      </w:pPr>
    </w:p>
    <w:p w:rsidR="004D0205" w:rsidRPr="008722AE" w:rsidRDefault="002D010F" w:rsidP="00165743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sz w:val="20"/>
          <w:szCs w:val="20"/>
        </w:rPr>
        <w:t>З</w:t>
      </w:r>
      <w:r w:rsidR="008722AE" w:rsidRPr="008722AE">
        <w:rPr>
          <w:rFonts w:ascii="Arial Narrow" w:hAnsi="Arial Narrow" w:cs="Calibri"/>
          <w:b/>
          <w:sz w:val="20"/>
          <w:szCs w:val="20"/>
        </w:rPr>
        <w:t>автрак в отеле.</w:t>
      </w:r>
    </w:p>
    <w:p w:rsidR="008722AE" w:rsidRDefault="008722AE" w:rsidP="00165743">
      <w:pPr>
        <w:rPr>
          <w:rFonts w:ascii="Arial Narrow" w:hAnsi="Arial Narrow" w:cs="Calibri"/>
          <w:sz w:val="20"/>
          <w:szCs w:val="20"/>
        </w:rPr>
      </w:pPr>
    </w:p>
    <w:p w:rsidR="00DA34AE" w:rsidRPr="008722AE" w:rsidRDefault="00460E39" w:rsidP="00165743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 xml:space="preserve">Переезд в с. </w:t>
      </w:r>
      <w:proofErr w:type="spellStart"/>
      <w:r w:rsidRPr="008722AE">
        <w:rPr>
          <w:rFonts w:ascii="Arial Narrow" w:hAnsi="Arial Narrow" w:cs="Calibri"/>
          <w:sz w:val="20"/>
          <w:szCs w:val="20"/>
        </w:rPr>
        <w:t>Молдавановское</w:t>
      </w:r>
      <w:proofErr w:type="spellEnd"/>
      <w:r w:rsidRPr="008722AE">
        <w:rPr>
          <w:rFonts w:ascii="Arial Narrow" w:hAnsi="Arial Narrow" w:cs="Calibri"/>
          <w:sz w:val="20"/>
          <w:szCs w:val="20"/>
        </w:rPr>
        <w:t xml:space="preserve"> Крымского района в винодельческое хозяйство "</w:t>
      </w:r>
      <w:proofErr w:type="spellStart"/>
      <w:r w:rsidRPr="008722AE">
        <w:rPr>
          <w:rFonts w:ascii="Arial Narrow" w:hAnsi="Arial Narrow" w:cs="Calibri"/>
          <w:sz w:val="20"/>
          <w:szCs w:val="20"/>
        </w:rPr>
        <w:t>Лефкадия</w:t>
      </w:r>
      <w:proofErr w:type="spellEnd"/>
      <w:r w:rsidRPr="008722AE">
        <w:rPr>
          <w:rFonts w:ascii="Arial Narrow" w:hAnsi="Arial Narrow" w:cs="Calibri"/>
          <w:sz w:val="20"/>
          <w:szCs w:val="20"/>
        </w:rPr>
        <w:t xml:space="preserve">" (120 км). </w:t>
      </w:r>
    </w:p>
    <w:p w:rsidR="00460E39" w:rsidRPr="008722AE" w:rsidRDefault="00460E39" w:rsidP="00165743">
      <w:pPr>
        <w:rPr>
          <w:rFonts w:ascii="Arial Narrow" w:hAnsi="Arial Narrow" w:cs="Calibri"/>
          <w:sz w:val="20"/>
          <w:szCs w:val="20"/>
        </w:rPr>
      </w:pPr>
    </w:p>
    <w:p w:rsidR="00460E39" w:rsidRPr="008722AE" w:rsidRDefault="00460E39" w:rsidP="00DA34AE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sz w:val="20"/>
          <w:szCs w:val="20"/>
        </w:rPr>
        <w:t>Экскурсионная программа "</w:t>
      </w:r>
      <w:proofErr w:type="spellStart"/>
      <w:r w:rsidRPr="008722AE">
        <w:rPr>
          <w:rFonts w:ascii="Arial Narrow" w:hAnsi="Arial Narrow" w:cs="Calibri"/>
          <w:b/>
          <w:sz w:val="20"/>
          <w:szCs w:val="20"/>
        </w:rPr>
        <w:t>Лефкадия</w:t>
      </w:r>
      <w:proofErr w:type="spellEnd"/>
      <w:r w:rsidRPr="008722AE">
        <w:rPr>
          <w:rFonts w:ascii="Arial Narrow" w:hAnsi="Arial Narrow" w:cs="Calibri"/>
          <w:b/>
          <w:sz w:val="20"/>
          <w:szCs w:val="20"/>
        </w:rPr>
        <w:t xml:space="preserve"> - мелодия вина". </w:t>
      </w:r>
    </w:p>
    <w:p w:rsidR="00460E39" w:rsidRPr="008722AE" w:rsidRDefault="00460E39" w:rsidP="00165743">
      <w:pPr>
        <w:rPr>
          <w:rFonts w:ascii="Arial Narrow" w:hAnsi="Arial Narrow" w:cs="Calibri"/>
          <w:iCs/>
          <w:sz w:val="20"/>
          <w:szCs w:val="20"/>
        </w:rPr>
      </w:pPr>
      <w:r w:rsidRPr="008722AE">
        <w:rPr>
          <w:rFonts w:ascii="Arial Narrow" w:hAnsi="Arial Narrow" w:cs="Calibri"/>
          <w:iCs/>
          <w:sz w:val="20"/>
          <w:szCs w:val="20"/>
        </w:rPr>
        <w:t xml:space="preserve">Идея создания премиального российского вина родилась в 2006 г., когда в с. </w:t>
      </w:r>
      <w:proofErr w:type="spellStart"/>
      <w:r w:rsidRPr="008722AE">
        <w:rPr>
          <w:rFonts w:ascii="Arial Narrow" w:hAnsi="Arial Narrow" w:cs="Calibri"/>
          <w:iCs/>
          <w:sz w:val="20"/>
          <w:szCs w:val="20"/>
        </w:rPr>
        <w:t>Молдавановское</w:t>
      </w:r>
      <w:proofErr w:type="spellEnd"/>
      <w:r w:rsidRPr="008722AE">
        <w:rPr>
          <w:rFonts w:ascii="Arial Narrow" w:hAnsi="Arial Narrow" w:cs="Calibri"/>
          <w:iCs/>
          <w:sz w:val="20"/>
          <w:szCs w:val="20"/>
        </w:rPr>
        <w:t xml:space="preserve"> Крымского района было создано винодельческое хозяйство "</w:t>
      </w:r>
      <w:proofErr w:type="spellStart"/>
      <w:r w:rsidRPr="008722AE">
        <w:rPr>
          <w:rFonts w:ascii="Arial Narrow" w:hAnsi="Arial Narrow" w:cs="Calibri"/>
          <w:iCs/>
          <w:sz w:val="20"/>
          <w:szCs w:val="20"/>
        </w:rPr>
        <w:t>Лефкадия</w:t>
      </w:r>
      <w:proofErr w:type="spellEnd"/>
      <w:r w:rsidRPr="008722AE">
        <w:rPr>
          <w:rFonts w:ascii="Arial Narrow" w:hAnsi="Arial Narrow" w:cs="Calibri"/>
          <w:iCs/>
          <w:sz w:val="20"/>
          <w:szCs w:val="20"/>
        </w:rPr>
        <w:t xml:space="preserve">". </w:t>
      </w:r>
    </w:p>
    <w:p w:rsidR="00460E39" w:rsidRPr="008722AE" w:rsidRDefault="00460E39" w:rsidP="00165743">
      <w:pPr>
        <w:rPr>
          <w:rFonts w:ascii="Arial Narrow" w:hAnsi="Arial Narrow" w:cs="Calibri"/>
          <w:iCs/>
          <w:sz w:val="20"/>
          <w:szCs w:val="20"/>
        </w:rPr>
      </w:pPr>
      <w:r w:rsidRPr="008722AE">
        <w:rPr>
          <w:rFonts w:ascii="Arial Narrow" w:hAnsi="Arial Narrow" w:cs="Calibri"/>
          <w:iCs/>
          <w:sz w:val="20"/>
          <w:szCs w:val="20"/>
        </w:rPr>
        <w:t xml:space="preserve">Необыкновенная природа Кубани, идеальный </w:t>
      </w:r>
      <w:proofErr w:type="spellStart"/>
      <w:r w:rsidRPr="008722AE">
        <w:rPr>
          <w:rFonts w:ascii="Arial Narrow" w:hAnsi="Arial Narrow" w:cs="Calibri"/>
          <w:iCs/>
          <w:sz w:val="20"/>
          <w:szCs w:val="20"/>
        </w:rPr>
        <w:t>терруар</w:t>
      </w:r>
      <w:proofErr w:type="spellEnd"/>
      <w:r w:rsidRPr="008722AE">
        <w:rPr>
          <w:rFonts w:ascii="Arial Narrow" w:hAnsi="Arial Narrow" w:cs="Calibri"/>
          <w:iCs/>
          <w:sz w:val="20"/>
          <w:szCs w:val="20"/>
        </w:rPr>
        <w:t xml:space="preserve"> и подходящий микроклимат этой местности, инновационные технологии, высокий профессиональный уровень </w:t>
      </w:r>
      <w:proofErr w:type="spellStart"/>
      <w:r w:rsidRPr="008722AE">
        <w:rPr>
          <w:rFonts w:ascii="Arial Narrow" w:hAnsi="Arial Narrow" w:cs="Calibri"/>
          <w:iCs/>
          <w:sz w:val="20"/>
          <w:szCs w:val="20"/>
        </w:rPr>
        <w:t>энологов</w:t>
      </w:r>
      <w:proofErr w:type="spellEnd"/>
      <w:r w:rsidRPr="008722AE">
        <w:rPr>
          <w:rFonts w:ascii="Arial Narrow" w:hAnsi="Arial Narrow" w:cs="Calibri"/>
          <w:iCs/>
          <w:sz w:val="20"/>
          <w:szCs w:val="20"/>
        </w:rPr>
        <w:t xml:space="preserve"> и агрономов позволяет воплощать в жизнь грандиозные идеи. </w:t>
      </w:r>
    </w:p>
    <w:p w:rsidR="00460E39" w:rsidRPr="008722AE" w:rsidRDefault="00460E39" w:rsidP="00165743">
      <w:pPr>
        <w:rPr>
          <w:rFonts w:ascii="Arial Narrow" w:hAnsi="Arial Narrow" w:cs="Calibri"/>
          <w:iCs/>
          <w:sz w:val="20"/>
          <w:szCs w:val="20"/>
        </w:rPr>
      </w:pPr>
      <w:r w:rsidRPr="008722AE">
        <w:rPr>
          <w:rFonts w:ascii="Arial Narrow" w:hAnsi="Arial Narrow" w:cs="Calibri"/>
          <w:iCs/>
          <w:sz w:val="20"/>
          <w:szCs w:val="20"/>
        </w:rPr>
        <w:t>Сегодня высокий уровень вин "</w:t>
      </w:r>
      <w:proofErr w:type="spellStart"/>
      <w:r w:rsidRPr="008722AE">
        <w:rPr>
          <w:rFonts w:ascii="Arial Narrow" w:hAnsi="Arial Narrow" w:cs="Calibri"/>
          <w:iCs/>
          <w:sz w:val="20"/>
          <w:szCs w:val="20"/>
        </w:rPr>
        <w:t>Лефкадия</w:t>
      </w:r>
      <w:proofErr w:type="spellEnd"/>
      <w:r w:rsidRPr="008722AE">
        <w:rPr>
          <w:rFonts w:ascii="Arial Narrow" w:hAnsi="Arial Narrow" w:cs="Calibri"/>
          <w:iCs/>
          <w:sz w:val="20"/>
          <w:szCs w:val="20"/>
        </w:rPr>
        <w:t xml:space="preserve">" признается экспертами и критиками не только в России, но и за рубежом. Двухчасовая программа раскроет Вам секреты виноделия, познакомит с тайнами изготовления вина, поможет приобщиться к культуре его употребления. </w:t>
      </w:r>
    </w:p>
    <w:p w:rsidR="00460E39" w:rsidRPr="008722AE" w:rsidRDefault="00460E39" w:rsidP="00165743">
      <w:pPr>
        <w:rPr>
          <w:rFonts w:ascii="Arial Narrow" w:hAnsi="Arial Narrow" w:cs="Calibri"/>
          <w:iCs/>
          <w:sz w:val="20"/>
          <w:szCs w:val="20"/>
        </w:rPr>
      </w:pPr>
      <w:r w:rsidRPr="008722AE">
        <w:rPr>
          <w:rFonts w:ascii="Arial Narrow" w:hAnsi="Arial Narrow" w:cs="Calibri"/>
          <w:iCs/>
          <w:sz w:val="20"/>
          <w:szCs w:val="20"/>
        </w:rPr>
        <w:t xml:space="preserve">Посещение виноградников даст Вам возможность увидеть, как </w:t>
      </w:r>
      <w:proofErr w:type="gramStart"/>
      <w:r w:rsidRPr="008722AE">
        <w:rPr>
          <w:rFonts w:ascii="Arial Narrow" w:hAnsi="Arial Narrow" w:cs="Calibri"/>
          <w:iCs/>
          <w:sz w:val="20"/>
          <w:szCs w:val="20"/>
        </w:rPr>
        <w:t>зреет виноград и как собирают</w:t>
      </w:r>
      <w:proofErr w:type="gramEnd"/>
      <w:r w:rsidRPr="008722AE">
        <w:rPr>
          <w:rFonts w:ascii="Arial Narrow" w:hAnsi="Arial Narrow" w:cs="Calibri"/>
          <w:iCs/>
          <w:sz w:val="20"/>
          <w:szCs w:val="20"/>
        </w:rPr>
        <w:t xml:space="preserve"> плоды, а экскурсия на винодельню - как грозди превращаются в вино, дегустация вин и сыров оценить неповторимый вкус прекрасного напитка.</w:t>
      </w:r>
    </w:p>
    <w:p w:rsidR="00C9148F" w:rsidRPr="008722AE" w:rsidRDefault="00C9148F" w:rsidP="00165743">
      <w:pPr>
        <w:rPr>
          <w:rFonts w:ascii="Arial Narrow" w:hAnsi="Arial Narrow"/>
          <w:b/>
          <w:sz w:val="20"/>
          <w:szCs w:val="20"/>
          <w:shd w:val="clear" w:color="auto" w:fill="FFFFFF"/>
        </w:rPr>
      </w:pPr>
    </w:p>
    <w:p w:rsidR="00460E39" w:rsidRPr="008722AE" w:rsidRDefault="00460E39" w:rsidP="00165743">
      <w:pPr>
        <w:rPr>
          <w:rFonts w:ascii="Arial Narrow" w:hAnsi="Arial Narrow" w:cs="Calibri"/>
          <w:iCs/>
          <w:sz w:val="20"/>
          <w:szCs w:val="20"/>
        </w:rPr>
      </w:pPr>
      <w:r w:rsidRPr="008722AE">
        <w:rPr>
          <w:rFonts w:ascii="Arial Narrow" w:hAnsi="Arial Narrow" w:cs="Calibri"/>
          <w:iCs/>
          <w:sz w:val="20"/>
          <w:szCs w:val="20"/>
        </w:rPr>
        <w:t>После завершения экскурсии – посещение фирменного магазина «</w:t>
      </w:r>
      <w:proofErr w:type="spellStart"/>
      <w:r w:rsidRPr="008722AE">
        <w:rPr>
          <w:rFonts w:ascii="Arial Narrow" w:hAnsi="Arial Narrow" w:cs="Calibri"/>
          <w:iCs/>
          <w:sz w:val="20"/>
          <w:szCs w:val="20"/>
        </w:rPr>
        <w:t>Лефкадия</w:t>
      </w:r>
      <w:proofErr w:type="spellEnd"/>
      <w:r w:rsidRPr="008722AE">
        <w:rPr>
          <w:rFonts w:ascii="Arial Narrow" w:hAnsi="Arial Narrow" w:cs="Calibri"/>
          <w:iCs/>
          <w:sz w:val="20"/>
          <w:szCs w:val="20"/>
        </w:rPr>
        <w:t>».</w:t>
      </w:r>
    </w:p>
    <w:p w:rsidR="00B83B26" w:rsidRPr="008722AE" w:rsidRDefault="008722AE" w:rsidP="00165743">
      <w:pPr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iCs/>
          <w:sz w:val="20"/>
          <w:szCs w:val="20"/>
        </w:rPr>
        <w:t>Обед в кафе</w:t>
      </w:r>
      <w:r w:rsidR="00023B4B">
        <w:rPr>
          <w:rFonts w:ascii="Arial Narrow" w:hAnsi="Arial Narrow" w:cs="Calibri"/>
          <w:b/>
          <w:iCs/>
          <w:sz w:val="20"/>
          <w:szCs w:val="20"/>
        </w:rPr>
        <w:t xml:space="preserve"> в </w:t>
      </w:r>
      <w:proofErr w:type="spellStart"/>
      <w:r w:rsidR="00023B4B">
        <w:rPr>
          <w:rFonts w:ascii="Arial Narrow" w:hAnsi="Arial Narrow" w:cs="Calibri"/>
          <w:b/>
          <w:iCs/>
          <w:sz w:val="20"/>
          <w:szCs w:val="20"/>
        </w:rPr>
        <w:t>Лефкадии</w:t>
      </w:r>
      <w:proofErr w:type="spellEnd"/>
    </w:p>
    <w:p w:rsidR="00B83B26" w:rsidRPr="008722AE" w:rsidRDefault="00B83B26" w:rsidP="00C77CA5">
      <w:pPr>
        <w:rPr>
          <w:rFonts w:ascii="Arial Narrow" w:hAnsi="Arial Narrow" w:cs="Calibri"/>
          <w:b/>
          <w:iCs/>
          <w:sz w:val="20"/>
          <w:szCs w:val="20"/>
        </w:rPr>
      </w:pPr>
    </w:p>
    <w:p w:rsidR="00023B4B" w:rsidRDefault="00023B4B" w:rsidP="00023B4B">
      <w:pPr>
        <w:rPr>
          <w:rFonts w:ascii="Arial Narrow" w:eastAsiaTheme="minorHAnsi" w:hAnsi="Arial Narrow"/>
          <w:sz w:val="20"/>
          <w:szCs w:val="20"/>
          <w:lang w:eastAsia="hi-IN"/>
        </w:rPr>
      </w:pPr>
    </w:p>
    <w:p w:rsidR="00535842" w:rsidRDefault="00023B4B" w:rsidP="00C77CA5">
      <w:pPr>
        <w:rPr>
          <w:rFonts w:ascii="Arial Narrow" w:hAnsi="Arial Narrow" w:cs="Calibri"/>
          <w:b/>
          <w:iCs/>
          <w:sz w:val="20"/>
          <w:szCs w:val="20"/>
        </w:rPr>
      </w:pPr>
      <w:r>
        <w:rPr>
          <w:rFonts w:ascii="Arial Narrow" w:hAnsi="Arial Narrow" w:cs="Calibri"/>
          <w:b/>
          <w:iCs/>
          <w:noProof/>
          <w:sz w:val="20"/>
          <w:szCs w:val="20"/>
        </w:rPr>
        <w:drawing>
          <wp:inline distT="0" distB="0" distL="0" distR="0" wp14:anchorId="0D539E9D" wp14:editId="5BF8A155">
            <wp:extent cx="6119495" cy="1859087"/>
            <wp:effectExtent l="0" t="0" r="0" b="8255"/>
            <wp:docPr id="2" name="Рисунок 2" descr="C:\Users\НР\Desktop\tim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Р\Desktop\timthum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85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4B" w:rsidRDefault="00023B4B" w:rsidP="00C77CA5">
      <w:pPr>
        <w:rPr>
          <w:rFonts w:ascii="Arial Narrow" w:hAnsi="Arial Narrow" w:cs="Calibri"/>
          <w:b/>
          <w:iCs/>
          <w:sz w:val="20"/>
          <w:szCs w:val="20"/>
        </w:rPr>
      </w:pPr>
      <w:r>
        <w:rPr>
          <w:rFonts w:ascii="Arial Narrow" w:hAnsi="Arial Narrow" w:cs="Calibri"/>
          <w:b/>
          <w:iCs/>
          <w:noProof/>
          <w:sz w:val="20"/>
          <w:szCs w:val="20"/>
        </w:rPr>
        <w:drawing>
          <wp:inline distT="0" distB="0" distL="0" distR="0" wp14:anchorId="6C5231D6" wp14:editId="284ED787">
            <wp:extent cx="6119495" cy="2359405"/>
            <wp:effectExtent l="0" t="0" r="0" b="3175"/>
            <wp:docPr id="3" name="Рисунок 3" descr="C:\Users\Н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Р\Desktop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4B" w:rsidRPr="008722AE" w:rsidRDefault="00023B4B" w:rsidP="00C77CA5">
      <w:pPr>
        <w:rPr>
          <w:rFonts w:ascii="Arial Narrow" w:hAnsi="Arial Narrow" w:cs="Calibri"/>
          <w:b/>
          <w:iCs/>
          <w:sz w:val="20"/>
          <w:szCs w:val="20"/>
        </w:rPr>
      </w:pPr>
    </w:p>
    <w:p w:rsidR="00023B4B" w:rsidRDefault="00023B4B" w:rsidP="00023B4B">
      <w:pPr>
        <w:rPr>
          <w:rFonts w:ascii="Arial Narrow" w:hAnsi="Arial Narrow" w:cs="Calibri"/>
          <w:iCs/>
          <w:sz w:val="20"/>
          <w:szCs w:val="20"/>
        </w:rPr>
      </w:pPr>
      <w:r w:rsidRPr="008722AE">
        <w:rPr>
          <w:rFonts w:ascii="Arial Narrow" w:hAnsi="Arial Narrow" w:cs="Calibri"/>
          <w:iCs/>
          <w:sz w:val="20"/>
          <w:szCs w:val="20"/>
        </w:rPr>
        <w:t xml:space="preserve">Переезд в </w:t>
      </w:r>
      <w:proofErr w:type="spellStart"/>
      <w:r w:rsidRPr="008722AE">
        <w:rPr>
          <w:rFonts w:ascii="Arial Narrow" w:hAnsi="Arial Narrow" w:cs="Calibri"/>
          <w:iCs/>
          <w:sz w:val="20"/>
          <w:szCs w:val="20"/>
        </w:rPr>
        <w:t>г</w:t>
      </w:r>
      <w:proofErr w:type="gramStart"/>
      <w:r w:rsidRPr="008722AE">
        <w:rPr>
          <w:rFonts w:ascii="Arial Narrow" w:hAnsi="Arial Narrow" w:cs="Calibri"/>
          <w:iCs/>
          <w:sz w:val="20"/>
          <w:szCs w:val="20"/>
        </w:rPr>
        <w:t>.А</w:t>
      </w:r>
      <w:proofErr w:type="gramEnd"/>
      <w:r w:rsidRPr="008722AE">
        <w:rPr>
          <w:rFonts w:ascii="Arial Narrow" w:hAnsi="Arial Narrow" w:cs="Calibri"/>
          <w:iCs/>
          <w:sz w:val="20"/>
          <w:szCs w:val="20"/>
        </w:rPr>
        <w:t>напа</w:t>
      </w:r>
      <w:proofErr w:type="spellEnd"/>
      <w:r w:rsidRPr="008722AE">
        <w:rPr>
          <w:rFonts w:ascii="Arial Narrow" w:hAnsi="Arial Narrow" w:cs="Calibri"/>
          <w:iCs/>
          <w:sz w:val="20"/>
          <w:szCs w:val="20"/>
        </w:rPr>
        <w:t xml:space="preserve"> (70км)</w:t>
      </w:r>
    </w:p>
    <w:p w:rsidR="00023B4B" w:rsidRPr="008722AE" w:rsidRDefault="00023B4B" w:rsidP="00023B4B">
      <w:pPr>
        <w:rPr>
          <w:rFonts w:ascii="Arial Narrow" w:hAnsi="Arial Narrow" w:cs="Calibri"/>
          <w:iCs/>
          <w:sz w:val="20"/>
          <w:szCs w:val="20"/>
        </w:rPr>
      </w:pPr>
    </w:p>
    <w:p w:rsidR="00023B4B" w:rsidRDefault="00023B4B" w:rsidP="00023B4B">
      <w:pPr>
        <w:rPr>
          <w:rFonts w:ascii="Arial Narrow" w:hAnsi="Arial Narrow" w:cs="Calibri"/>
          <w:b/>
          <w:iCs/>
          <w:sz w:val="20"/>
          <w:szCs w:val="20"/>
        </w:rPr>
      </w:pPr>
      <w:r w:rsidRPr="008722AE">
        <w:rPr>
          <w:rFonts w:ascii="Arial Narrow" w:hAnsi="Arial Narrow" w:cs="Calibri"/>
          <w:b/>
          <w:iCs/>
          <w:sz w:val="20"/>
          <w:szCs w:val="20"/>
        </w:rPr>
        <w:t>Размещение в отеле Анапы</w:t>
      </w:r>
      <w:r>
        <w:rPr>
          <w:rFonts w:ascii="Arial Narrow" w:hAnsi="Arial Narrow" w:cs="Calibri"/>
          <w:b/>
          <w:iCs/>
          <w:sz w:val="20"/>
          <w:szCs w:val="20"/>
        </w:rPr>
        <w:t>.</w:t>
      </w:r>
    </w:p>
    <w:p w:rsidR="00023B4B" w:rsidRPr="008722AE" w:rsidRDefault="00023B4B" w:rsidP="00023B4B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iCs/>
          <w:sz w:val="20"/>
          <w:szCs w:val="20"/>
        </w:rPr>
        <w:t>Свободное время.</w:t>
      </w:r>
      <w:r w:rsidRPr="00023B4B">
        <w:rPr>
          <w:rFonts w:ascii="Arial Narrow" w:hAnsi="Arial Narrow" w:cs="Calibri"/>
          <w:b/>
          <w:sz w:val="20"/>
          <w:szCs w:val="20"/>
        </w:rPr>
        <w:t xml:space="preserve"> </w:t>
      </w:r>
      <w:r>
        <w:rPr>
          <w:rFonts w:ascii="Arial Narrow" w:hAnsi="Arial Narrow" w:cs="Calibri"/>
          <w:b/>
          <w:sz w:val="20"/>
          <w:szCs w:val="20"/>
        </w:rPr>
        <w:t>Отдых.</w:t>
      </w:r>
    </w:p>
    <w:p w:rsidR="00023B4B" w:rsidRPr="0033681C" w:rsidRDefault="00023B4B" w:rsidP="00023B4B">
      <w:pPr>
        <w:snapToGrid w:val="0"/>
        <w:rPr>
          <w:rFonts w:ascii="Arial Narrow" w:eastAsiaTheme="minorHAnsi" w:hAnsi="Arial Narrow"/>
          <w:b/>
          <w:bCs/>
          <w:sz w:val="20"/>
          <w:szCs w:val="20"/>
          <w:lang w:eastAsia="ar-SA"/>
        </w:rPr>
      </w:pPr>
      <w:r w:rsidRPr="0033681C">
        <w:rPr>
          <w:rFonts w:ascii="Arial Narrow" w:eastAsiaTheme="minorHAnsi" w:hAnsi="Arial Narrow"/>
          <w:b/>
          <w:bCs/>
          <w:sz w:val="20"/>
          <w:szCs w:val="20"/>
          <w:lang w:eastAsia="ar-SA"/>
        </w:rPr>
        <w:t xml:space="preserve">Проживание: Отель </w:t>
      </w:r>
      <w:r>
        <w:rPr>
          <w:rFonts w:ascii="Arial Narrow" w:eastAsiaTheme="minorHAnsi" w:hAnsi="Arial Narrow"/>
          <w:b/>
          <w:bCs/>
          <w:sz w:val="20"/>
          <w:szCs w:val="20"/>
          <w:lang w:eastAsia="ar-SA"/>
        </w:rPr>
        <w:t>Анапы</w:t>
      </w:r>
    </w:p>
    <w:p w:rsidR="00023B4B" w:rsidRDefault="00023B4B" w:rsidP="00C77CA5">
      <w:pPr>
        <w:rPr>
          <w:rFonts w:ascii="Arial Narrow" w:hAnsi="Arial Narrow" w:cs="Calibri"/>
          <w:sz w:val="20"/>
          <w:szCs w:val="20"/>
        </w:rPr>
      </w:pPr>
    </w:p>
    <w:p w:rsidR="00023B4B" w:rsidRPr="008722AE" w:rsidRDefault="00023B4B" w:rsidP="00C77CA5">
      <w:pPr>
        <w:rPr>
          <w:rFonts w:ascii="Arial Narrow" w:hAnsi="Arial Narrow" w:cs="Calibri"/>
          <w:sz w:val="20"/>
          <w:szCs w:val="20"/>
        </w:rPr>
      </w:pPr>
    </w:p>
    <w:p w:rsidR="00C77CA5" w:rsidRPr="008722AE" w:rsidRDefault="00DA34AE" w:rsidP="00C77CA5">
      <w:pPr>
        <w:rPr>
          <w:rFonts w:ascii="Arial Narrow" w:hAnsi="Arial Narrow" w:cs="Calibri"/>
          <w:b/>
          <w:sz w:val="20"/>
          <w:szCs w:val="20"/>
          <w:u w:val="single"/>
        </w:rPr>
      </w:pPr>
      <w:r w:rsidRPr="008722AE">
        <w:rPr>
          <w:rFonts w:ascii="Arial Narrow" w:hAnsi="Arial Narrow" w:cs="Calibri"/>
          <w:b/>
          <w:sz w:val="20"/>
          <w:szCs w:val="20"/>
          <w:u w:val="single"/>
        </w:rPr>
        <w:t>3 день (воскресенье</w:t>
      </w:r>
      <w:r w:rsidR="00C77CA5" w:rsidRPr="008722AE">
        <w:rPr>
          <w:rFonts w:ascii="Arial Narrow" w:hAnsi="Arial Narrow" w:cs="Calibri"/>
          <w:b/>
          <w:sz w:val="20"/>
          <w:szCs w:val="20"/>
          <w:u w:val="single"/>
        </w:rPr>
        <w:t>)</w:t>
      </w:r>
    </w:p>
    <w:p w:rsidR="00C91BCF" w:rsidRPr="008722AE" w:rsidRDefault="00C91BCF" w:rsidP="00C91BCF">
      <w:pPr>
        <w:rPr>
          <w:rFonts w:ascii="Arial Narrow" w:hAnsi="Arial Narrow" w:cs="Calibri"/>
          <w:b/>
          <w:sz w:val="20"/>
          <w:szCs w:val="20"/>
        </w:rPr>
      </w:pPr>
    </w:p>
    <w:p w:rsidR="00A76E44" w:rsidRPr="00023B4B" w:rsidRDefault="00023B4B" w:rsidP="00A76E44">
      <w:pPr>
        <w:rPr>
          <w:rFonts w:ascii="Arial Narrow" w:hAnsi="Arial Narrow" w:cs="Calibri"/>
          <w:b/>
          <w:sz w:val="20"/>
          <w:szCs w:val="20"/>
        </w:rPr>
      </w:pPr>
      <w:r w:rsidRPr="00023B4B">
        <w:rPr>
          <w:rFonts w:ascii="Arial Narrow" w:hAnsi="Arial Narrow" w:cs="Calibri"/>
          <w:b/>
          <w:sz w:val="20"/>
          <w:szCs w:val="20"/>
        </w:rPr>
        <w:t>Завтрак в отеле</w:t>
      </w:r>
    </w:p>
    <w:p w:rsidR="00A76E44" w:rsidRDefault="00D864E2" w:rsidP="00A76E44">
      <w:pPr>
        <w:rPr>
          <w:rStyle w:val="a4"/>
          <w:rFonts w:ascii="Arial Narrow" w:hAnsi="Arial Narrow"/>
          <w:b w:val="0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Посадка в автобус. Пере</w:t>
      </w:r>
      <w:r w:rsidR="00A76E44" w:rsidRPr="008722AE">
        <w:rPr>
          <w:rFonts w:ascii="Arial Narrow" w:hAnsi="Arial Narrow" w:cs="Calibri"/>
          <w:sz w:val="20"/>
          <w:szCs w:val="20"/>
        </w:rPr>
        <w:t xml:space="preserve">езд в </w:t>
      </w:r>
      <w:proofErr w:type="spellStart"/>
      <w:r w:rsidR="00A76E44" w:rsidRPr="008722AE">
        <w:rPr>
          <w:rFonts w:ascii="Arial Narrow" w:hAnsi="Arial Narrow" w:cs="Calibri"/>
          <w:sz w:val="20"/>
          <w:szCs w:val="20"/>
        </w:rPr>
        <w:t>ст</w:t>
      </w:r>
      <w:proofErr w:type="gramStart"/>
      <w:r w:rsidR="00A76E44" w:rsidRPr="008722AE">
        <w:rPr>
          <w:rFonts w:ascii="Arial Narrow" w:hAnsi="Arial Narrow" w:cs="Calibri"/>
          <w:sz w:val="20"/>
          <w:szCs w:val="20"/>
        </w:rPr>
        <w:t>.Т</w:t>
      </w:r>
      <w:proofErr w:type="gramEnd"/>
      <w:r w:rsidR="00A76E44" w:rsidRPr="008722AE">
        <w:rPr>
          <w:rFonts w:ascii="Arial Narrow" w:hAnsi="Arial Narrow" w:cs="Calibri"/>
          <w:sz w:val="20"/>
          <w:szCs w:val="20"/>
        </w:rPr>
        <w:t>амань</w:t>
      </w:r>
      <w:proofErr w:type="spellEnd"/>
      <w:r w:rsidR="00A76E44" w:rsidRPr="008722AE">
        <w:rPr>
          <w:rFonts w:ascii="Arial Narrow" w:hAnsi="Arial Narrow" w:cs="Calibri"/>
          <w:sz w:val="20"/>
          <w:szCs w:val="20"/>
        </w:rPr>
        <w:t>. (</w:t>
      </w:r>
      <w:r w:rsidR="00A76E44" w:rsidRPr="008722AE">
        <w:rPr>
          <w:rStyle w:val="a4"/>
          <w:rFonts w:ascii="Arial Narrow" w:hAnsi="Arial Narrow"/>
          <w:b w:val="0"/>
          <w:sz w:val="20"/>
          <w:szCs w:val="20"/>
        </w:rPr>
        <w:t xml:space="preserve">80км) </w:t>
      </w:r>
    </w:p>
    <w:p w:rsidR="00023B4B" w:rsidRPr="008722AE" w:rsidRDefault="00023B4B" w:rsidP="00A76E44">
      <w:pPr>
        <w:rPr>
          <w:rStyle w:val="a4"/>
          <w:rFonts w:ascii="Arial Narrow" w:hAnsi="Arial Narrow"/>
          <w:b w:val="0"/>
          <w:sz w:val="20"/>
          <w:szCs w:val="20"/>
        </w:rPr>
      </w:pPr>
    </w:p>
    <w:p w:rsidR="00A76E44" w:rsidRPr="008722AE" w:rsidRDefault="00A76E44" w:rsidP="00A76E44">
      <w:pPr>
        <w:rPr>
          <w:rFonts w:ascii="Arial Narrow" w:hAnsi="Arial Narrow" w:cs="Calibri"/>
          <w:sz w:val="20"/>
          <w:szCs w:val="20"/>
        </w:rPr>
      </w:pPr>
      <w:r w:rsidRPr="008722AE">
        <w:rPr>
          <w:rStyle w:val="a4"/>
          <w:rFonts w:ascii="Arial Narrow" w:hAnsi="Arial Narrow"/>
          <w:sz w:val="20"/>
          <w:szCs w:val="20"/>
        </w:rPr>
        <w:t>Экскурсия по э</w:t>
      </w:r>
      <w:r w:rsidRPr="008722AE">
        <w:rPr>
          <w:rFonts w:ascii="Arial Narrow" w:hAnsi="Arial Narrow" w:cs="Calibri"/>
          <w:b/>
          <w:sz w:val="20"/>
          <w:szCs w:val="20"/>
        </w:rPr>
        <w:t>тнографической казачьей усадьбе «Атамань»,</w:t>
      </w:r>
      <w:r w:rsidRPr="008722AE">
        <w:rPr>
          <w:rFonts w:ascii="Arial Narrow" w:hAnsi="Arial Narrow" w:cs="Calibri"/>
          <w:sz w:val="20"/>
          <w:szCs w:val="20"/>
        </w:rPr>
        <w:t xml:space="preserve"> которая расположена на берегу Таманского залива в станице Тамань. Общая площадь территории </w:t>
      </w:r>
      <w:proofErr w:type="spellStart"/>
      <w:r w:rsidRPr="008722AE">
        <w:rPr>
          <w:rFonts w:ascii="Arial Narrow" w:hAnsi="Arial Narrow" w:cs="Calibri"/>
          <w:sz w:val="20"/>
          <w:szCs w:val="20"/>
        </w:rPr>
        <w:t>Атамани</w:t>
      </w:r>
      <w:proofErr w:type="spellEnd"/>
      <w:r w:rsidRPr="008722AE">
        <w:rPr>
          <w:rFonts w:ascii="Arial Narrow" w:hAnsi="Arial Narrow" w:cs="Calibri"/>
          <w:sz w:val="20"/>
          <w:szCs w:val="20"/>
        </w:rPr>
        <w:t xml:space="preserve"> более 60 Га. </w:t>
      </w:r>
    </w:p>
    <w:p w:rsidR="00A76E44" w:rsidRPr="008722AE" w:rsidRDefault="00A76E44" w:rsidP="00A76E44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 xml:space="preserve">Издревле казачьи земли славились гостеприимством. По казачьим обычаям гость считается посланцем бога. Чтить гостя – основа основ казачьей культуры. </w:t>
      </w:r>
    </w:p>
    <w:p w:rsidR="00A76E44" w:rsidRPr="008722AE" w:rsidRDefault="00A76E44" w:rsidP="00A76E44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 xml:space="preserve">В </w:t>
      </w:r>
      <w:proofErr w:type="spellStart"/>
      <w:r w:rsidRPr="008722AE">
        <w:rPr>
          <w:rFonts w:ascii="Arial Narrow" w:hAnsi="Arial Narrow" w:cs="Calibri"/>
          <w:sz w:val="20"/>
          <w:szCs w:val="20"/>
        </w:rPr>
        <w:t>Атамани</w:t>
      </w:r>
      <w:proofErr w:type="spellEnd"/>
      <w:r w:rsidRPr="008722AE">
        <w:rPr>
          <w:rFonts w:ascii="Arial Narrow" w:hAnsi="Arial Narrow" w:cs="Calibri"/>
          <w:sz w:val="20"/>
          <w:szCs w:val="20"/>
        </w:rPr>
        <w:t>, как в самом сердце кубанского казачества, традиции предков  чтят, и к встрече гостей относятся я с особым трепетом. Все</w:t>
      </w:r>
      <w:r w:rsidR="00023B4B">
        <w:rPr>
          <w:rFonts w:ascii="Arial Narrow" w:hAnsi="Arial Narrow" w:cs="Calibri"/>
          <w:sz w:val="20"/>
          <w:szCs w:val="20"/>
        </w:rPr>
        <w:t xml:space="preserve"> самое лучшее гостю</w:t>
      </w:r>
      <w:r w:rsidRPr="008722AE">
        <w:rPr>
          <w:rFonts w:ascii="Arial Narrow" w:hAnsi="Arial Narrow" w:cs="Calibri"/>
          <w:sz w:val="20"/>
          <w:szCs w:val="20"/>
        </w:rPr>
        <w:t>. И развлекать гостя тоже нужно по всем законам кубанского гостеприимства, а в этом деле «Атаманцам»  равных нет: казачьи песни, пляски, прибаутки, познавательные и развлекательные экскурсии  – все это ждет гостя станицы во время посещения выставочного комплекса.</w:t>
      </w:r>
    </w:p>
    <w:p w:rsidR="00CC34A6" w:rsidRPr="008722AE" w:rsidRDefault="00CC34A6" w:rsidP="00A76E44">
      <w:pPr>
        <w:rPr>
          <w:rFonts w:ascii="Arial Narrow" w:hAnsi="Arial Narrow" w:cs="Calibri"/>
          <w:sz w:val="20"/>
          <w:szCs w:val="20"/>
        </w:rPr>
      </w:pPr>
    </w:p>
    <w:p w:rsidR="00CC34A6" w:rsidRPr="00023B4B" w:rsidRDefault="00CC34A6" w:rsidP="00A76E44">
      <w:pPr>
        <w:rPr>
          <w:rFonts w:ascii="Arial Narrow" w:hAnsi="Arial Narrow" w:cs="Calibri"/>
          <w:b/>
          <w:color w:val="FF0000"/>
          <w:sz w:val="28"/>
          <w:szCs w:val="28"/>
        </w:rPr>
      </w:pPr>
      <w:r w:rsidRPr="00023B4B">
        <w:rPr>
          <w:rFonts w:ascii="Arial Narrow" w:hAnsi="Arial Narrow" w:cs="Calibri"/>
          <w:b/>
          <w:color w:val="FF0000"/>
          <w:sz w:val="28"/>
          <w:szCs w:val="28"/>
        </w:rPr>
        <w:t>1 мая в грандиозное официальное открытие этнографического комплекса в новом сезоне 2016 будет совмещено с празднованием Пасхи.</w:t>
      </w:r>
    </w:p>
    <w:p w:rsidR="00A76E44" w:rsidRPr="00023B4B" w:rsidRDefault="00CC34A6" w:rsidP="00A76E44">
      <w:pPr>
        <w:rPr>
          <w:rFonts w:ascii="Arial Narrow" w:hAnsi="Arial Narrow" w:cs="Calibri"/>
          <w:b/>
          <w:color w:val="FF0000"/>
          <w:sz w:val="28"/>
          <w:szCs w:val="28"/>
        </w:rPr>
      </w:pPr>
      <w:r w:rsidRPr="00023B4B">
        <w:rPr>
          <w:rFonts w:ascii="Arial Narrow" w:hAnsi="Arial Narrow" w:cs="Calibri"/>
          <w:b/>
          <w:color w:val="FF0000"/>
          <w:sz w:val="28"/>
          <w:szCs w:val="28"/>
        </w:rPr>
        <w:t xml:space="preserve">Праздник будет отмечаться на славу, истинно по-казачьи — шумно, весело, с размахом. </w:t>
      </w:r>
    </w:p>
    <w:p w:rsidR="00CC34A6" w:rsidRPr="008722AE" w:rsidRDefault="00CC34A6" w:rsidP="00A76E44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 xml:space="preserve">В программе праздничных мероприятий Вас ждут: </w:t>
      </w:r>
    </w:p>
    <w:p w:rsidR="00CC34A6" w:rsidRPr="008722AE" w:rsidRDefault="00CC34A6" w:rsidP="00A76E44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парад жителей и гостей «</w:t>
      </w:r>
      <w:proofErr w:type="spellStart"/>
      <w:r w:rsidRPr="008722AE">
        <w:rPr>
          <w:rFonts w:ascii="Arial Narrow" w:hAnsi="Arial Narrow" w:cs="Calibri"/>
          <w:sz w:val="20"/>
          <w:szCs w:val="20"/>
        </w:rPr>
        <w:t>Атамани</w:t>
      </w:r>
      <w:proofErr w:type="spellEnd"/>
      <w:r w:rsidRPr="008722AE">
        <w:rPr>
          <w:rFonts w:ascii="Arial Narrow" w:hAnsi="Arial Narrow" w:cs="Calibri"/>
          <w:sz w:val="20"/>
          <w:szCs w:val="20"/>
        </w:rPr>
        <w:t xml:space="preserve">», народные игры, танцы, состязания на спортивных площадках, игровые программы для детей, выступления творческих коллективов и экскурсии на подворьях выставочного комплекса, а также праздничный концерт и многое другое. </w:t>
      </w:r>
    </w:p>
    <w:p w:rsidR="00CC34A6" w:rsidRPr="008722AE" w:rsidRDefault="00CC34A6" w:rsidP="00CC34A6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Лучшие народные умельцы Кубани порадуют Вас своим мастерством декоративно-прикладного искусства и народных художественных промыслов и ремесел.</w:t>
      </w:r>
    </w:p>
    <w:p w:rsidR="00CC34A6" w:rsidRPr="008722AE" w:rsidRDefault="00CC34A6" w:rsidP="00CC34A6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Спешите! Не пропустите открытие нового сезона в крупнейшем российском музее под открытым небом! </w:t>
      </w:r>
    </w:p>
    <w:p w:rsidR="00A76E44" w:rsidRDefault="00A76E44" w:rsidP="00A76E44">
      <w:pPr>
        <w:rPr>
          <w:rFonts w:ascii="Arial Narrow" w:hAnsi="Arial Narrow" w:cs="Calibri"/>
          <w:sz w:val="20"/>
          <w:szCs w:val="20"/>
        </w:rPr>
      </w:pPr>
    </w:p>
    <w:p w:rsidR="00023B4B" w:rsidRDefault="0068392C" w:rsidP="00A76E44">
      <w:pPr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noProof/>
          <w:sz w:val="20"/>
          <w:szCs w:val="20"/>
        </w:rPr>
        <w:drawing>
          <wp:inline distT="0" distB="0" distL="0" distR="0">
            <wp:extent cx="6096000" cy="4059044"/>
            <wp:effectExtent l="0" t="0" r="0" b="0"/>
            <wp:docPr id="6" name="Рисунок 6" descr="C:\Users\НР\Desktop\Атаман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Р\Desktop\Атамань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4B" w:rsidRPr="008722AE" w:rsidRDefault="00AC58C7" w:rsidP="00A76E44">
      <w:pPr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noProof/>
          <w:sz w:val="20"/>
          <w:szCs w:val="20"/>
        </w:rPr>
        <w:drawing>
          <wp:inline distT="0" distB="0" distL="0" distR="0">
            <wp:extent cx="6119495" cy="4057751"/>
            <wp:effectExtent l="0" t="0" r="0" b="0"/>
            <wp:docPr id="8" name="Рисунок 8" descr="C:\Users\НР\Desktop\Атаман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Р\Desktop\Атамань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5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C7" w:rsidRDefault="00AC58C7" w:rsidP="00A76E44">
      <w:pPr>
        <w:rPr>
          <w:rStyle w:val="a4"/>
          <w:rFonts w:ascii="Arial Narrow" w:hAnsi="Arial Narrow"/>
          <w:sz w:val="20"/>
          <w:szCs w:val="20"/>
        </w:rPr>
      </w:pPr>
    </w:p>
    <w:p w:rsidR="00A76E44" w:rsidRPr="008722AE" w:rsidRDefault="00A76E44" w:rsidP="00A76E44">
      <w:pPr>
        <w:rPr>
          <w:rStyle w:val="a4"/>
          <w:rFonts w:ascii="Arial Narrow" w:hAnsi="Arial Narrow"/>
          <w:sz w:val="20"/>
          <w:szCs w:val="20"/>
        </w:rPr>
      </w:pPr>
      <w:r w:rsidRPr="008722AE">
        <w:rPr>
          <w:rStyle w:val="a4"/>
          <w:rFonts w:ascii="Arial Narrow" w:hAnsi="Arial Narrow"/>
          <w:sz w:val="20"/>
          <w:szCs w:val="20"/>
        </w:rPr>
        <w:t>Обед</w:t>
      </w:r>
      <w:r w:rsidR="0039665F" w:rsidRPr="008722AE">
        <w:rPr>
          <w:rStyle w:val="a4"/>
          <w:rFonts w:ascii="Arial Narrow" w:hAnsi="Arial Narrow"/>
          <w:sz w:val="20"/>
          <w:szCs w:val="20"/>
        </w:rPr>
        <w:t xml:space="preserve"> в казачьей харчевне. Все блюда приготовлены по традиционным казачьим рецептам.</w:t>
      </w:r>
    </w:p>
    <w:p w:rsidR="00EB7F02" w:rsidRPr="008722AE" w:rsidRDefault="00EB7F02" w:rsidP="00EB7F02">
      <w:pPr>
        <w:rPr>
          <w:rFonts w:ascii="Arial Narrow" w:hAnsi="Arial Narrow" w:cs="Calibri"/>
          <w:sz w:val="20"/>
          <w:szCs w:val="20"/>
        </w:rPr>
      </w:pPr>
    </w:p>
    <w:p w:rsidR="00EB7F02" w:rsidRPr="008722AE" w:rsidRDefault="00EB7F02" w:rsidP="00EB7F02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После обеда посещение </w:t>
      </w:r>
      <w:hyperlink r:id="rId14" w:history="1">
        <w:r w:rsidRPr="008722AE">
          <w:rPr>
            <w:rFonts w:ascii="Arial Narrow" w:hAnsi="Arial Narrow" w:cs="Calibri"/>
            <w:sz w:val="20"/>
            <w:szCs w:val="20"/>
          </w:rPr>
          <w:t>Таманского Государственного Археологического музея</w:t>
        </w:r>
      </w:hyperlink>
      <w:r w:rsidRPr="008722AE">
        <w:rPr>
          <w:rFonts w:ascii="Arial Narrow" w:hAnsi="Arial Narrow" w:cs="Calibri"/>
          <w:sz w:val="20"/>
          <w:szCs w:val="20"/>
        </w:rPr>
        <w:t>, экспозиция которого считается лучшей среди региональных музеев.</w:t>
      </w:r>
    </w:p>
    <w:p w:rsidR="00EB7F02" w:rsidRPr="008722AE" w:rsidRDefault="00EB7F02" w:rsidP="00EB7F02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Знакомство с экспозицией</w:t>
      </w:r>
      <w:hyperlink r:id="rId15" w:history="1">
        <w:r w:rsidRPr="008722AE">
          <w:rPr>
            <w:rFonts w:ascii="Arial Narrow" w:hAnsi="Arial Narrow" w:cs="Calibri"/>
            <w:sz w:val="20"/>
            <w:szCs w:val="20"/>
          </w:rPr>
          <w:t> Дома-музея М.Ю. Лермонтова</w:t>
        </w:r>
      </w:hyperlink>
      <w:r w:rsidRPr="008722AE">
        <w:rPr>
          <w:rFonts w:ascii="Arial Narrow" w:hAnsi="Arial Narrow" w:cs="Calibri"/>
          <w:sz w:val="20"/>
          <w:szCs w:val="20"/>
        </w:rPr>
        <w:t> </w:t>
      </w:r>
    </w:p>
    <w:p w:rsidR="00EB7F02" w:rsidRPr="008722AE" w:rsidRDefault="00EB7F02" w:rsidP="00EB7F02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Осмотр памятника Кубанским Казакам </w:t>
      </w:r>
    </w:p>
    <w:p w:rsidR="0039665F" w:rsidRPr="008722AE" w:rsidRDefault="0039665F" w:rsidP="00A76E44">
      <w:pPr>
        <w:rPr>
          <w:rStyle w:val="a4"/>
          <w:rFonts w:ascii="Arial Narrow" w:hAnsi="Arial Narrow"/>
          <w:b w:val="0"/>
          <w:sz w:val="20"/>
          <w:szCs w:val="20"/>
        </w:rPr>
      </w:pPr>
    </w:p>
    <w:p w:rsidR="0039665F" w:rsidRPr="008722AE" w:rsidRDefault="00EB7F02" w:rsidP="00A76E44">
      <w:pPr>
        <w:rPr>
          <w:rFonts w:ascii="Arial Narrow" w:hAnsi="Arial Narrow"/>
          <w:bCs/>
          <w:sz w:val="20"/>
          <w:szCs w:val="20"/>
        </w:rPr>
      </w:pPr>
      <w:r w:rsidRPr="008722AE">
        <w:rPr>
          <w:rStyle w:val="a4"/>
          <w:rFonts w:ascii="Arial Narrow" w:hAnsi="Arial Narrow"/>
          <w:b w:val="0"/>
          <w:sz w:val="20"/>
          <w:szCs w:val="20"/>
        </w:rPr>
        <w:t>П</w:t>
      </w:r>
      <w:r w:rsidR="0039665F" w:rsidRPr="008722AE">
        <w:rPr>
          <w:rStyle w:val="a4"/>
          <w:rFonts w:ascii="Arial Narrow" w:hAnsi="Arial Narrow"/>
          <w:b w:val="0"/>
          <w:sz w:val="20"/>
          <w:szCs w:val="20"/>
        </w:rPr>
        <w:t>ере</w:t>
      </w:r>
      <w:r w:rsidRPr="008722AE">
        <w:rPr>
          <w:rStyle w:val="a4"/>
          <w:rFonts w:ascii="Arial Narrow" w:hAnsi="Arial Narrow"/>
          <w:b w:val="0"/>
          <w:sz w:val="20"/>
          <w:szCs w:val="20"/>
        </w:rPr>
        <w:t>е</w:t>
      </w:r>
      <w:r w:rsidR="0039665F" w:rsidRPr="008722AE">
        <w:rPr>
          <w:rStyle w:val="a4"/>
          <w:rFonts w:ascii="Arial Narrow" w:hAnsi="Arial Narrow"/>
          <w:b w:val="0"/>
          <w:sz w:val="20"/>
          <w:szCs w:val="20"/>
        </w:rPr>
        <w:t xml:space="preserve">зд в дегустационный зал для </w:t>
      </w:r>
      <w:r w:rsidR="0039665F" w:rsidRPr="008722AE">
        <w:rPr>
          <w:rStyle w:val="a4"/>
          <w:rFonts w:ascii="Arial Narrow" w:hAnsi="Arial Narrow"/>
          <w:sz w:val="20"/>
          <w:szCs w:val="20"/>
        </w:rPr>
        <w:t xml:space="preserve">дегустации </w:t>
      </w:r>
      <w:r w:rsidR="0039665F" w:rsidRPr="008722AE">
        <w:rPr>
          <w:rFonts w:ascii="Arial Narrow" w:hAnsi="Arial Narrow" w:cs="Calibri"/>
          <w:b/>
          <w:sz w:val="20"/>
          <w:szCs w:val="20"/>
        </w:rPr>
        <w:t>вин</w:t>
      </w:r>
      <w:r w:rsidR="0039665F" w:rsidRPr="008722AE">
        <w:rPr>
          <w:rFonts w:ascii="Arial Narrow" w:hAnsi="Arial Narrow" w:cs="Calibri"/>
          <w:b/>
          <w:bCs/>
          <w:sz w:val="20"/>
          <w:szCs w:val="20"/>
        </w:rPr>
        <w:t xml:space="preserve"> </w:t>
      </w:r>
      <w:r w:rsidR="0039665F" w:rsidRPr="008722AE">
        <w:rPr>
          <w:rFonts w:ascii="Arial Narrow" w:hAnsi="Arial Narrow" w:cs="Calibri"/>
          <w:b/>
          <w:sz w:val="20"/>
          <w:szCs w:val="20"/>
        </w:rPr>
        <w:t>Премиальной торговой марки «</w:t>
      </w:r>
      <w:proofErr w:type="spellStart"/>
      <w:r w:rsidR="0039665F" w:rsidRPr="008722AE">
        <w:rPr>
          <w:rFonts w:ascii="Arial Narrow" w:hAnsi="Arial Narrow" w:cs="Calibri"/>
          <w:b/>
          <w:sz w:val="20"/>
          <w:szCs w:val="20"/>
        </w:rPr>
        <w:t>Chateau</w:t>
      </w:r>
      <w:proofErr w:type="spellEnd"/>
      <w:r w:rsidR="0039665F" w:rsidRPr="008722AE">
        <w:rPr>
          <w:rFonts w:ascii="Arial Narrow" w:hAnsi="Arial Narrow" w:cs="Calibri"/>
          <w:b/>
          <w:sz w:val="20"/>
          <w:szCs w:val="20"/>
        </w:rPr>
        <w:t xml:space="preserve"> </w:t>
      </w:r>
      <w:proofErr w:type="spellStart"/>
      <w:r w:rsidR="0039665F" w:rsidRPr="008722AE">
        <w:rPr>
          <w:rFonts w:ascii="Arial Narrow" w:hAnsi="Arial Narrow" w:cs="Calibri"/>
          <w:b/>
          <w:sz w:val="20"/>
          <w:szCs w:val="20"/>
        </w:rPr>
        <w:t>Tamagne</w:t>
      </w:r>
      <w:proofErr w:type="spellEnd"/>
      <w:r w:rsidR="0039665F" w:rsidRPr="008722AE">
        <w:rPr>
          <w:rFonts w:ascii="Arial Narrow" w:hAnsi="Arial Narrow" w:cs="Calibri"/>
          <w:b/>
          <w:sz w:val="20"/>
          <w:szCs w:val="20"/>
        </w:rPr>
        <w:t>» (Шато Тамань)</w:t>
      </w:r>
      <w:r w:rsidR="0039665F" w:rsidRPr="008722AE">
        <w:rPr>
          <w:rFonts w:ascii="Arial Narrow" w:hAnsi="Arial Narrow" w:cs="Calibri"/>
          <w:sz w:val="20"/>
          <w:szCs w:val="20"/>
        </w:rPr>
        <w:t xml:space="preserve">, которая объединяет </w:t>
      </w:r>
      <w:proofErr w:type="spellStart"/>
      <w:r w:rsidR="0039665F" w:rsidRPr="008722AE">
        <w:rPr>
          <w:rFonts w:ascii="Arial Narrow" w:hAnsi="Arial Narrow" w:cs="Calibri"/>
          <w:sz w:val="20"/>
          <w:szCs w:val="20"/>
        </w:rPr>
        <w:t>моносортовые</w:t>
      </w:r>
      <w:proofErr w:type="spellEnd"/>
      <w:r w:rsidR="0039665F" w:rsidRPr="008722AE">
        <w:rPr>
          <w:rFonts w:ascii="Arial Narrow" w:hAnsi="Arial Narrow" w:cs="Calibri"/>
          <w:sz w:val="20"/>
          <w:szCs w:val="20"/>
        </w:rPr>
        <w:t xml:space="preserve"> и </w:t>
      </w:r>
      <w:proofErr w:type="spellStart"/>
      <w:r w:rsidR="0039665F" w:rsidRPr="008722AE">
        <w:rPr>
          <w:rFonts w:ascii="Arial Narrow" w:hAnsi="Arial Narrow" w:cs="Calibri"/>
          <w:sz w:val="20"/>
          <w:szCs w:val="20"/>
        </w:rPr>
        <w:t>купажные</w:t>
      </w:r>
      <w:proofErr w:type="spellEnd"/>
      <w:r w:rsidR="0039665F" w:rsidRPr="008722AE">
        <w:rPr>
          <w:rFonts w:ascii="Arial Narrow" w:hAnsi="Arial Narrow" w:cs="Calibri"/>
          <w:sz w:val="20"/>
          <w:szCs w:val="20"/>
        </w:rPr>
        <w:t xml:space="preserve"> ординарные, выдержанные  и коллекционные вина, в том числе и географического наименования, игристые вина, произведенные </w:t>
      </w:r>
      <w:proofErr w:type="spellStart"/>
      <w:r w:rsidR="0039665F" w:rsidRPr="008722AE">
        <w:rPr>
          <w:rFonts w:ascii="Arial Narrow" w:hAnsi="Arial Narrow" w:cs="Calibri"/>
          <w:sz w:val="20"/>
          <w:szCs w:val="20"/>
        </w:rPr>
        <w:t>акратофорным</w:t>
      </w:r>
      <w:proofErr w:type="spellEnd"/>
      <w:r w:rsidR="0039665F" w:rsidRPr="008722AE">
        <w:rPr>
          <w:rFonts w:ascii="Arial Narrow" w:hAnsi="Arial Narrow" w:cs="Calibri"/>
          <w:sz w:val="20"/>
          <w:szCs w:val="20"/>
        </w:rPr>
        <w:t xml:space="preserve"> методом и методом классической шампанизации, коньяк трех- и пятилетней выдержки.</w:t>
      </w:r>
    </w:p>
    <w:p w:rsidR="0039665F" w:rsidRPr="008722AE" w:rsidRDefault="0039665F" w:rsidP="00A76E44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Только отборный виноград после тщательной проверки на зрелость идет для изготовления вина торговой марки «</w:t>
      </w:r>
      <w:proofErr w:type="spellStart"/>
      <w:r w:rsidRPr="008722AE">
        <w:rPr>
          <w:rFonts w:ascii="Arial Narrow" w:hAnsi="Arial Narrow" w:cs="Calibri"/>
          <w:sz w:val="20"/>
          <w:szCs w:val="20"/>
        </w:rPr>
        <w:t>Chateau</w:t>
      </w:r>
      <w:proofErr w:type="spellEnd"/>
      <w:r w:rsidRPr="008722AE">
        <w:rPr>
          <w:rFonts w:ascii="Arial Narrow" w:hAnsi="Arial Narrow" w:cs="Calibri"/>
          <w:sz w:val="20"/>
          <w:szCs w:val="20"/>
        </w:rPr>
        <w:t xml:space="preserve"> </w:t>
      </w:r>
      <w:proofErr w:type="spellStart"/>
      <w:r w:rsidRPr="008722AE">
        <w:rPr>
          <w:rFonts w:ascii="Arial Narrow" w:hAnsi="Arial Narrow" w:cs="Calibri"/>
          <w:sz w:val="20"/>
          <w:szCs w:val="20"/>
        </w:rPr>
        <w:t>Tamagne</w:t>
      </w:r>
      <w:proofErr w:type="spellEnd"/>
      <w:r w:rsidRPr="008722AE">
        <w:rPr>
          <w:rFonts w:ascii="Arial Narrow" w:hAnsi="Arial Narrow" w:cs="Calibri"/>
          <w:sz w:val="20"/>
          <w:szCs w:val="20"/>
        </w:rPr>
        <w:t xml:space="preserve">». </w:t>
      </w:r>
    </w:p>
    <w:p w:rsidR="0039665F" w:rsidRDefault="0039665F" w:rsidP="00A76E44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 xml:space="preserve">Виноматериал для него производят в </w:t>
      </w:r>
      <w:proofErr w:type="gramStart"/>
      <w:r w:rsidRPr="008722AE">
        <w:rPr>
          <w:rFonts w:ascii="Arial Narrow" w:hAnsi="Arial Narrow" w:cs="Calibri"/>
          <w:sz w:val="20"/>
          <w:szCs w:val="20"/>
        </w:rPr>
        <w:t>процессе</w:t>
      </w:r>
      <w:proofErr w:type="gramEnd"/>
      <w:r w:rsidRPr="008722AE">
        <w:rPr>
          <w:rFonts w:ascii="Arial Narrow" w:hAnsi="Arial Narrow" w:cs="Calibri"/>
          <w:sz w:val="20"/>
          <w:szCs w:val="20"/>
        </w:rPr>
        <w:t xml:space="preserve"> брожения сусла-самотек. Первозданный «чистый сок» ягод винограда, подвергшихся минимальному механическому воздействию, являются гарантом получения высококачественного вина. В процессе «рождения» вина во время брожения, виноделы  формируют его будущий стиль и характер.</w:t>
      </w:r>
    </w:p>
    <w:p w:rsidR="00AC58C7" w:rsidRDefault="00AC58C7" w:rsidP="00A76E44">
      <w:pPr>
        <w:rPr>
          <w:rFonts w:ascii="Arial Narrow" w:hAnsi="Arial Narrow" w:cs="Calibri"/>
          <w:sz w:val="20"/>
          <w:szCs w:val="20"/>
        </w:rPr>
      </w:pPr>
    </w:p>
    <w:p w:rsidR="00AC58C7" w:rsidRPr="008722AE" w:rsidRDefault="00AC58C7" w:rsidP="00A76E44">
      <w:pPr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noProof/>
          <w:sz w:val="20"/>
          <w:szCs w:val="20"/>
        </w:rPr>
        <w:drawing>
          <wp:inline distT="0" distB="0" distL="0" distR="0">
            <wp:extent cx="6119495" cy="4084146"/>
            <wp:effectExtent l="0" t="0" r="0" b="0"/>
            <wp:docPr id="11" name="Рисунок 11" descr="C:\Users\НР\Desktop\Шато Таман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Р\Desktop\Шато Тамань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8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5F" w:rsidRPr="008722AE" w:rsidRDefault="0039665F" w:rsidP="00A76E44">
      <w:pPr>
        <w:rPr>
          <w:rStyle w:val="a4"/>
          <w:rFonts w:ascii="Arial Narrow" w:hAnsi="Arial Narrow"/>
          <w:b w:val="0"/>
          <w:sz w:val="20"/>
          <w:szCs w:val="20"/>
        </w:rPr>
      </w:pPr>
    </w:p>
    <w:p w:rsidR="00A76E44" w:rsidRPr="008722AE" w:rsidRDefault="00B41FA0" w:rsidP="00A76E44">
      <w:pPr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Возвращение в Анапу.</w:t>
      </w:r>
    </w:p>
    <w:p w:rsidR="00AC58C7" w:rsidRPr="008722AE" w:rsidRDefault="00AC58C7" w:rsidP="00AC58C7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iCs/>
          <w:sz w:val="20"/>
          <w:szCs w:val="20"/>
        </w:rPr>
        <w:t>Свободное время.</w:t>
      </w:r>
      <w:r w:rsidRPr="00023B4B">
        <w:rPr>
          <w:rFonts w:ascii="Arial Narrow" w:hAnsi="Arial Narrow" w:cs="Calibri"/>
          <w:b/>
          <w:sz w:val="20"/>
          <w:szCs w:val="20"/>
        </w:rPr>
        <w:t xml:space="preserve"> </w:t>
      </w:r>
      <w:r>
        <w:rPr>
          <w:rFonts w:ascii="Arial Narrow" w:hAnsi="Arial Narrow" w:cs="Calibri"/>
          <w:b/>
          <w:sz w:val="20"/>
          <w:szCs w:val="20"/>
        </w:rPr>
        <w:t>Отдых.</w:t>
      </w:r>
    </w:p>
    <w:p w:rsidR="00AC58C7" w:rsidRPr="0033681C" w:rsidRDefault="00AC58C7" w:rsidP="00AC58C7">
      <w:pPr>
        <w:snapToGrid w:val="0"/>
        <w:rPr>
          <w:rFonts w:ascii="Arial Narrow" w:eastAsiaTheme="minorHAnsi" w:hAnsi="Arial Narrow"/>
          <w:b/>
          <w:bCs/>
          <w:sz w:val="20"/>
          <w:szCs w:val="20"/>
          <w:lang w:eastAsia="ar-SA"/>
        </w:rPr>
      </w:pPr>
      <w:r w:rsidRPr="0033681C">
        <w:rPr>
          <w:rFonts w:ascii="Arial Narrow" w:eastAsiaTheme="minorHAnsi" w:hAnsi="Arial Narrow"/>
          <w:b/>
          <w:bCs/>
          <w:sz w:val="20"/>
          <w:szCs w:val="20"/>
          <w:lang w:eastAsia="ar-SA"/>
        </w:rPr>
        <w:t xml:space="preserve">Проживание: Отель </w:t>
      </w:r>
      <w:r>
        <w:rPr>
          <w:rFonts w:ascii="Arial Narrow" w:eastAsiaTheme="minorHAnsi" w:hAnsi="Arial Narrow"/>
          <w:b/>
          <w:bCs/>
          <w:sz w:val="20"/>
          <w:szCs w:val="20"/>
          <w:lang w:eastAsia="ar-SA"/>
        </w:rPr>
        <w:t>Анапы</w:t>
      </w:r>
    </w:p>
    <w:p w:rsidR="00AC58C7" w:rsidRDefault="00AC58C7" w:rsidP="00C91BCF">
      <w:pPr>
        <w:rPr>
          <w:rFonts w:ascii="Arial Narrow" w:hAnsi="Arial Narrow" w:cs="Calibri"/>
          <w:b/>
          <w:sz w:val="20"/>
          <w:szCs w:val="20"/>
        </w:rPr>
      </w:pPr>
    </w:p>
    <w:p w:rsidR="00AC58C7" w:rsidRPr="008722AE" w:rsidRDefault="00AC58C7" w:rsidP="00C91BCF">
      <w:pPr>
        <w:rPr>
          <w:rFonts w:ascii="Arial Narrow" w:hAnsi="Arial Narrow" w:cs="Calibri"/>
          <w:b/>
          <w:sz w:val="20"/>
          <w:szCs w:val="20"/>
        </w:rPr>
      </w:pPr>
    </w:p>
    <w:p w:rsidR="00C77CA5" w:rsidRPr="008722AE" w:rsidRDefault="00172887" w:rsidP="00C77CA5">
      <w:pPr>
        <w:rPr>
          <w:rFonts w:ascii="Arial Narrow" w:hAnsi="Arial Narrow" w:cs="Calibri"/>
          <w:b/>
          <w:sz w:val="20"/>
          <w:szCs w:val="20"/>
          <w:u w:val="single"/>
        </w:rPr>
      </w:pPr>
      <w:r w:rsidRPr="008722AE">
        <w:rPr>
          <w:rFonts w:ascii="Arial Narrow" w:hAnsi="Arial Narrow" w:cs="Calibri"/>
          <w:b/>
          <w:sz w:val="20"/>
          <w:szCs w:val="20"/>
          <w:u w:val="single"/>
        </w:rPr>
        <w:t>4 день (понедельник</w:t>
      </w:r>
      <w:r w:rsidR="00C77CA5" w:rsidRPr="008722AE">
        <w:rPr>
          <w:rFonts w:ascii="Arial Narrow" w:hAnsi="Arial Narrow" w:cs="Calibri"/>
          <w:b/>
          <w:sz w:val="20"/>
          <w:szCs w:val="20"/>
          <w:u w:val="single"/>
        </w:rPr>
        <w:t>)</w:t>
      </w:r>
      <w:r w:rsidR="00A36E7E" w:rsidRPr="008722AE">
        <w:rPr>
          <w:rFonts w:ascii="Arial Narrow" w:hAnsi="Arial Narrow" w:cs="Calibri"/>
          <w:b/>
          <w:sz w:val="20"/>
          <w:szCs w:val="20"/>
          <w:u w:val="single"/>
        </w:rPr>
        <w:t xml:space="preserve">  </w:t>
      </w:r>
    </w:p>
    <w:p w:rsidR="00460E39" w:rsidRPr="008722AE" w:rsidRDefault="00460E39" w:rsidP="00460E39">
      <w:pPr>
        <w:rPr>
          <w:rFonts w:ascii="Arial Narrow" w:hAnsi="Arial Narrow" w:cs="Calibri"/>
          <w:b/>
          <w:sz w:val="20"/>
          <w:szCs w:val="20"/>
          <w:u w:val="single"/>
        </w:rPr>
      </w:pPr>
    </w:p>
    <w:p w:rsidR="00C91BCF" w:rsidRDefault="00B41FA0" w:rsidP="00C91BCF">
      <w:pPr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Завтрак в отеле</w:t>
      </w:r>
    </w:p>
    <w:p w:rsidR="00B41FA0" w:rsidRPr="008722AE" w:rsidRDefault="00B41FA0" w:rsidP="00C91BCF">
      <w:pPr>
        <w:rPr>
          <w:rStyle w:val="a4"/>
          <w:rFonts w:ascii="Arial Narrow" w:hAnsi="Arial Narrow" w:cs="Calibri"/>
          <w:b w:val="0"/>
          <w:bCs w:val="0"/>
          <w:sz w:val="20"/>
          <w:szCs w:val="20"/>
        </w:rPr>
      </w:pPr>
    </w:p>
    <w:p w:rsidR="00C91BCF" w:rsidRPr="008722AE" w:rsidRDefault="00C91BCF" w:rsidP="00C91BCF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sz w:val="20"/>
          <w:szCs w:val="20"/>
        </w:rPr>
        <w:t xml:space="preserve">Обзорная экскурсия по городу «Анапа – город курорт» </w:t>
      </w:r>
    </w:p>
    <w:p w:rsidR="00C91BCF" w:rsidRPr="008722AE" w:rsidRDefault="00F70BE5" w:rsidP="00C91BCF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Знакомство</w:t>
      </w:r>
      <w:r w:rsidR="00C91BCF" w:rsidRPr="008722AE">
        <w:rPr>
          <w:rFonts w:ascii="Arial Narrow" w:hAnsi="Arial Narrow" w:cs="Calibri"/>
          <w:sz w:val="20"/>
          <w:szCs w:val="20"/>
        </w:rPr>
        <w:t xml:space="preserve"> с многоликим городом и его дост</w:t>
      </w:r>
      <w:r w:rsidR="00B41FA0">
        <w:rPr>
          <w:rFonts w:ascii="Arial Narrow" w:hAnsi="Arial Narrow" w:cs="Calibri"/>
          <w:sz w:val="20"/>
          <w:szCs w:val="20"/>
        </w:rPr>
        <w:t xml:space="preserve">опримечательностями на </w:t>
      </w:r>
      <w:r w:rsidR="00C91BCF" w:rsidRPr="008722AE">
        <w:rPr>
          <w:rFonts w:ascii="Arial Narrow" w:hAnsi="Arial Narrow" w:cs="Calibri"/>
          <w:sz w:val="20"/>
          <w:szCs w:val="20"/>
        </w:rPr>
        <w:t xml:space="preserve">пешеходной экскурсии, в ходе которой </w:t>
      </w:r>
      <w:r w:rsidRPr="008722AE">
        <w:rPr>
          <w:rFonts w:ascii="Arial Narrow" w:hAnsi="Arial Narrow" w:cs="Calibri"/>
          <w:sz w:val="20"/>
          <w:szCs w:val="20"/>
        </w:rPr>
        <w:t>посещаются и осматриваются</w:t>
      </w:r>
      <w:r w:rsidR="00C91BCF" w:rsidRPr="008722AE">
        <w:rPr>
          <w:rFonts w:ascii="Arial Narrow" w:hAnsi="Arial Narrow" w:cs="Calibri"/>
          <w:sz w:val="20"/>
          <w:szCs w:val="20"/>
        </w:rPr>
        <w:t xml:space="preserve"> такие важные объекты: </w:t>
      </w:r>
    </w:p>
    <w:p w:rsidR="00C91BCF" w:rsidRPr="008722AE" w:rsidRDefault="00C91BCF" w:rsidP="00C91BCF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- музей-раскоп античного поселения «</w:t>
      </w:r>
      <w:proofErr w:type="spellStart"/>
      <w:r w:rsidRPr="008722AE">
        <w:rPr>
          <w:rFonts w:ascii="Arial Narrow" w:hAnsi="Arial Narrow" w:cs="Calibri"/>
          <w:sz w:val="20"/>
          <w:szCs w:val="20"/>
        </w:rPr>
        <w:t>Горгиппия</w:t>
      </w:r>
      <w:proofErr w:type="spellEnd"/>
      <w:r w:rsidRPr="008722AE">
        <w:rPr>
          <w:rFonts w:ascii="Arial Narrow" w:hAnsi="Arial Narrow" w:cs="Calibri"/>
          <w:sz w:val="20"/>
          <w:szCs w:val="20"/>
        </w:rPr>
        <w:t>»</w:t>
      </w:r>
    </w:p>
    <w:p w:rsidR="00C91BCF" w:rsidRPr="008722AE" w:rsidRDefault="00C91BCF" w:rsidP="00C91BCF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- ворота турецкой крепости,</w:t>
      </w:r>
    </w:p>
    <w:p w:rsidR="00C91BCF" w:rsidRPr="008722AE" w:rsidRDefault="00C91BCF" w:rsidP="00C91BCF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 xml:space="preserve">- памятник </w:t>
      </w:r>
      <w:proofErr w:type="spellStart"/>
      <w:r w:rsidRPr="008722AE">
        <w:rPr>
          <w:rFonts w:ascii="Arial Narrow" w:hAnsi="Arial Narrow" w:cs="Calibri"/>
          <w:sz w:val="20"/>
          <w:szCs w:val="20"/>
        </w:rPr>
        <w:t>В</w:t>
      </w:r>
      <w:r w:rsidR="00A96FAE" w:rsidRPr="008722AE">
        <w:rPr>
          <w:rFonts w:ascii="Arial Narrow" w:hAnsi="Arial Narrow" w:cs="Calibri"/>
          <w:sz w:val="20"/>
          <w:szCs w:val="20"/>
        </w:rPr>
        <w:t>.А</w:t>
      </w:r>
      <w:r w:rsidRPr="008722AE">
        <w:rPr>
          <w:rFonts w:ascii="Arial Narrow" w:hAnsi="Arial Narrow" w:cs="Calibri"/>
          <w:sz w:val="20"/>
          <w:szCs w:val="20"/>
        </w:rPr>
        <w:t>.Будзинскому</w:t>
      </w:r>
      <w:proofErr w:type="spellEnd"/>
      <w:r w:rsidRPr="008722AE">
        <w:rPr>
          <w:rFonts w:ascii="Arial Narrow" w:hAnsi="Arial Narrow" w:cs="Calibri"/>
          <w:sz w:val="20"/>
          <w:szCs w:val="20"/>
        </w:rPr>
        <w:t xml:space="preserve"> - основателю курорта, </w:t>
      </w:r>
    </w:p>
    <w:p w:rsidR="00C91BCF" w:rsidRPr="008722AE" w:rsidRDefault="00C91BCF" w:rsidP="00C91BCF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- здание первой здравницы, питьевой бювет, стелу «Город воинской славы»,</w:t>
      </w:r>
    </w:p>
    <w:p w:rsidR="00C91BCF" w:rsidRPr="008722AE" w:rsidRDefault="00C91BCF" w:rsidP="00C91BCF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- памятник «Белая шляпа» - символ Анапы, цветочные часы</w:t>
      </w:r>
      <w:r w:rsidR="00322923" w:rsidRPr="008722AE">
        <w:rPr>
          <w:rFonts w:ascii="Arial Narrow" w:hAnsi="Arial Narrow" w:cs="Calibri"/>
          <w:sz w:val="20"/>
          <w:szCs w:val="20"/>
        </w:rPr>
        <w:t>.</w:t>
      </w:r>
    </w:p>
    <w:p w:rsidR="00FD0D21" w:rsidRPr="008722AE" w:rsidRDefault="00FD0D21" w:rsidP="00C91BCF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 xml:space="preserve">- </w:t>
      </w:r>
      <w:proofErr w:type="spellStart"/>
      <w:r w:rsidRPr="008722AE">
        <w:rPr>
          <w:rFonts w:ascii="Arial Narrow" w:hAnsi="Arial Narrow" w:cs="Calibri"/>
          <w:sz w:val="20"/>
          <w:szCs w:val="20"/>
        </w:rPr>
        <w:t>анапский</w:t>
      </w:r>
      <w:proofErr w:type="spellEnd"/>
      <w:r w:rsidRPr="008722AE">
        <w:rPr>
          <w:rFonts w:ascii="Arial Narrow" w:hAnsi="Arial Narrow" w:cs="Calibri"/>
          <w:sz w:val="20"/>
          <w:szCs w:val="20"/>
        </w:rPr>
        <w:t xml:space="preserve"> маяк,</w:t>
      </w:r>
      <w:r w:rsidRPr="008722AE"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 xml:space="preserve"> </w:t>
      </w:r>
      <w:r w:rsidRPr="008722AE">
        <w:rPr>
          <w:rFonts w:ascii="Arial Narrow" w:hAnsi="Arial Narrow" w:cs="Calibri"/>
          <w:sz w:val="20"/>
          <w:szCs w:val="20"/>
        </w:rPr>
        <w:t>построенный ещё в 19 веке, но во время войны был полностью разрушен немцами. Заново его отстроили только в середине 20 века.</w:t>
      </w:r>
    </w:p>
    <w:p w:rsidR="00FD0D21" w:rsidRPr="008722AE" w:rsidRDefault="00322923" w:rsidP="00C91BCF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Завершается обзорная экскурсия по Анапе романтичной прогулкой по морю на те</w:t>
      </w:r>
      <w:r w:rsidR="00FD0D21" w:rsidRPr="008722AE">
        <w:rPr>
          <w:rFonts w:ascii="Arial Narrow" w:hAnsi="Arial Narrow" w:cs="Calibri"/>
          <w:sz w:val="20"/>
          <w:szCs w:val="20"/>
        </w:rPr>
        <w:t>плоходе.</w:t>
      </w:r>
    </w:p>
    <w:p w:rsidR="00F70BE5" w:rsidRPr="008722AE" w:rsidRDefault="00FD0D21" w:rsidP="00C91BCF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(только при благоприятных погодных условиях</w:t>
      </w:r>
      <w:r w:rsidR="00322923" w:rsidRPr="008722AE">
        <w:rPr>
          <w:rFonts w:ascii="Arial Narrow" w:hAnsi="Arial Narrow" w:cs="Calibri"/>
          <w:sz w:val="20"/>
          <w:szCs w:val="20"/>
        </w:rPr>
        <w:t>)</w:t>
      </w:r>
    </w:p>
    <w:p w:rsidR="00B41FA0" w:rsidRDefault="00B41FA0" w:rsidP="00C91BCF">
      <w:pPr>
        <w:rPr>
          <w:rFonts w:ascii="Arial Narrow" w:hAnsi="Arial Narrow" w:cs="Calibri"/>
          <w:b/>
          <w:sz w:val="20"/>
          <w:szCs w:val="20"/>
        </w:rPr>
      </w:pPr>
    </w:p>
    <w:p w:rsidR="00B41FA0" w:rsidRDefault="00B41FA0" w:rsidP="00C91BCF">
      <w:pPr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noProof/>
          <w:sz w:val="20"/>
          <w:szCs w:val="20"/>
        </w:rPr>
        <w:drawing>
          <wp:inline distT="0" distB="0" distL="0" distR="0">
            <wp:extent cx="6119495" cy="2284175"/>
            <wp:effectExtent l="0" t="0" r="0" b="1905"/>
            <wp:docPr id="12" name="Рисунок 12" descr="C:\Users\НР\Desktop\Анап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Р\Desktop\Анапа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2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A0" w:rsidRDefault="00B41FA0" w:rsidP="00C91BCF">
      <w:pPr>
        <w:rPr>
          <w:rFonts w:ascii="Arial Narrow" w:hAnsi="Arial Narrow" w:cs="Calibri"/>
          <w:b/>
          <w:sz w:val="20"/>
          <w:szCs w:val="20"/>
        </w:rPr>
      </w:pPr>
    </w:p>
    <w:p w:rsidR="00C91BCF" w:rsidRPr="008722AE" w:rsidRDefault="00C91BCF" w:rsidP="00C91BCF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sz w:val="20"/>
          <w:szCs w:val="20"/>
        </w:rPr>
        <w:t>Свободное время.</w:t>
      </w:r>
    </w:p>
    <w:p w:rsidR="00D864E2" w:rsidRPr="008722AE" w:rsidRDefault="00D864E2" w:rsidP="00A36E7E">
      <w:pPr>
        <w:rPr>
          <w:rFonts w:ascii="Arial Narrow" w:hAnsi="Arial Narrow" w:cs="Calibri"/>
          <w:b/>
          <w:sz w:val="20"/>
          <w:szCs w:val="20"/>
        </w:rPr>
      </w:pPr>
    </w:p>
    <w:p w:rsidR="00D864E2" w:rsidRPr="008722AE" w:rsidRDefault="00F70BE5" w:rsidP="00A36E7E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sz w:val="20"/>
          <w:szCs w:val="20"/>
        </w:rPr>
        <w:t xml:space="preserve">18.00. Посещение </w:t>
      </w:r>
      <w:r w:rsidR="00977255" w:rsidRPr="008722AE">
        <w:rPr>
          <w:rFonts w:ascii="Arial Narrow" w:hAnsi="Arial Narrow" w:cs="Calibri"/>
          <w:b/>
          <w:sz w:val="20"/>
          <w:szCs w:val="20"/>
        </w:rPr>
        <w:t xml:space="preserve">старинного замка «Львиная голова» </w:t>
      </w:r>
    </w:p>
    <w:p w:rsidR="00460E39" w:rsidRPr="008722AE" w:rsidRDefault="00977255" w:rsidP="00A36E7E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sz w:val="20"/>
          <w:szCs w:val="20"/>
        </w:rPr>
        <w:t xml:space="preserve">с просмотром </w:t>
      </w:r>
      <w:r w:rsidR="00F70BE5" w:rsidRPr="008722AE">
        <w:rPr>
          <w:rFonts w:ascii="Arial Narrow" w:hAnsi="Arial Narrow" w:cs="Calibri"/>
          <w:b/>
          <w:sz w:val="20"/>
          <w:szCs w:val="20"/>
        </w:rPr>
        <w:t>вечернего шоу «</w:t>
      </w:r>
      <w:r w:rsidR="00F04E57" w:rsidRPr="008722AE">
        <w:rPr>
          <w:rFonts w:ascii="Arial Narrow" w:hAnsi="Arial Narrow" w:cs="Calibri"/>
          <w:b/>
          <w:sz w:val="20"/>
          <w:szCs w:val="20"/>
        </w:rPr>
        <w:t>Рыцарский турнир»</w:t>
      </w:r>
      <w:r w:rsidR="00F70BE5" w:rsidRPr="008722AE">
        <w:rPr>
          <w:rFonts w:ascii="Arial Narrow" w:hAnsi="Arial Narrow" w:cs="Calibri"/>
          <w:b/>
          <w:sz w:val="20"/>
          <w:szCs w:val="20"/>
        </w:rPr>
        <w:t xml:space="preserve">   </w:t>
      </w:r>
    </w:p>
    <w:p w:rsidR="00F70BE5" w:rsidRPr="008722AE" w:rsidRDefault="00F04E57" w:rsidP="00A36E7E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 xml:space="preserve">Красочное театрализованное конное шоу с пешими боями, каскадерскими трюками, </w:t>
      </w:r>
      <w:proofErr w:type="spellStart"/>
      <w:r w:rsidRPr="008722AE">
        <w:rPr>
          <w:rFonts w:ascii="Arial Narrow" w:hAnsi="Arial Narrow" w:cs="Calibri"/>
          <w:sz w:val="20"/>
          <w:szCs w:val="20"/>
        </w:rPr>
        <w:t>фаер</w:t>
      </w:r>
      <w:proofErr w:type="spellEnd"/>
      <w:r w:rsidRPr="008722AE">
        <w:rPr>
          <w:rFonts w:ascii="Arial Narrow" w:hAnsi="Arial Narrow" w:cs="Calibri"/>
          <w:sz w:val="20"/>
          <w:szCs w:val="20"/>
        </w:rPr>
        <w:t>-шоу, экстремальной джигитовкой и зажигательными танцами.</w:t>
      </w:r>
      <w:r w:rsidR="00FA0731" w:rsidRPr="008722AE">
        <w:rPr>
          <w:rFonts w:ascii="Arial Narrow" w:hAnsi="Arial Narrow" w:cs="Calibri"/>
          <w:b/>
          <w:sz w:val="20"/>
          <w:szCs w:val="20"/>
        </w:rPr>
        <w:t xml:space="preserve"> </w:t>
      </w:r>
    </w:p>
    <w:p w:rsidR="00D864E2" w:rsidRDefault="00D864E2" w:rsidP="00A36E7E">
      <w:pPr>
        <w:rPr>
          <w:rFonts w:ascii="Arial Narrow" w:hAnsi="Arial Narrow" w:cs="Calibri"/>
          <w:sz w:val="20"/>
          <w:szCs w:val="20"/>
        </w:rPr>
      </w:pPr>
    </w:p>
    <w:p w:rsidR="00B41FA0" w:rsidRDefault="00B41FA0" w:rsidP="00A36E7E">
      <w:pPr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noProof/>
          <w:sz w:val="20"/>
          <w:szCs w:val="20"/>
        </w:rPr>
        <w:drawing>
          <wp:inline distT="0" distB="0" distL="0" distR="0">
            <wp:extent cx="6029325" cy="4521994"/>
            <wp:effectExtent l="0" t="0" r="0" b="0"/>
            <wp:docPr id="13" name="Рисунок 13" descr="C:\Users\НР\Desktop\Конное ш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Р\Desktop\Конное шоу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A0" w:rsidRPr="008722AE" w:rsidRDefault="00B41FA0" w:rsidP="00A36E7E">
      <w:pPr>
        <w:rPr>
          <w:rFonts w:ascii="Arial Narrow" w:hAnsi="Arial Narrow" w:cs="Calibri"/>
          <w:sz w:val="20"/>
          <w:szCs w:val="20"/>
        </w:rPr>
      </w:pPr>
    </w:p>
    <w:p w:rsidR="00D67701" w:rsidRPr="008722AE" w:rsidRDefault="00D67701" w:rsidP="00D67701">
      <w:pPr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Возвращение в Анапу.</w:t>
      </w:r>
    </w:p>
    <w:p w:rsidR="00D67701" w:rsidRPr="008722AE" w:rsidRDefault="00D67701" w:rsidP="00D67701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iCs/>
          <w:sz w:val="20"/>
          <w:szCs w:val="20"/>
        </w:rPr>
        <w:t>Свободное время.</w:t>
      </w:r>
      <w:r w:rsidRPr="00023B4B">
        <w:rPr>
          <w:rFonts w:ascii="Arial Narrow" w:hAnsi="Arial Narrow" w:cs="Calibri"/>
          <w:b/>
          <w:sz w:val="20"/>
          <w:szCs w:val="20"/>
        </w:rPr>
        <w:t xml:space="preserve"> </w:t>
      </w:r>
      <w:r>
        <w:rPr>
          <w:rFonts w:ascii="Arial Narrow" w:hAnsi="Arial Narrow" w:cs="Calibri"/>
          <w:b/>
          <w:sz w:val="20"/>
          <w:szCs w:val="20"/>
        </w:rPr>
        <w:t>Отдых.</w:t>
      </w:r>
    </w:p>
    <w:p w:rsidR="00D67701" w:rsidRPr="0033681C" w:rsidRDefault="00D67701" w:rsidP="00D67701">
      <w:pPr>
        <w:snapToGrid w:val="0"/>
        <w:rPr>
          <w:rFonts w:ascii="Arial Narrow" w:eastAsiaTheme="minorHAnsi" w:hAnsi="Arial Narrow"/>
          <w:b/>
          <w:bCs/>
          <w:sz w:val="20"/>
          <w:szCs w:val="20"/>
          <w:lang w:eastAsia="ar-SA"/>
        </w:rPr>
      </w:pPr>
      <w:r w:rsidRPr="0033681C">
        <w:rPr>
          <w:rFonts w:ascii="Arial Narrow" w:eastAsiaTheme="minorHAnsi" w:hAnsi="Arial Narrow"/>
          <w:b/>
          <w:bCs/>
          <w:sz w:val="20"/>
          <w:szCs w:val="20"/>
          <w:lang w:eastAsia="ar-SA"/>
        </w:rPr>
        <w:t xml:space="preserve">Проживание: Отель </w:t>
      </w:r>
      <w:r>
        <w:rPr>
          <w:rFonts w:ascii="Arial Narrow" w:eastAsiaTheme="minorHAnsi" w:hAnsi="Arial Narrow"/>
          <w:b/>
          <w:bCs/>
          <w:sz w:val="20"/>
          <w:szCs w:val="20"/>
          <w:lang w:eastAsia="ar-SA"/>
        </w:rPr>
        <w:t>Анапы</w:t>
      </w:r>
    </w:p>
    <w:p w:rsidR="00460E39" w:rsidRPr="008722AE" w:rsidRDefault="00460E39" w:rsidP="00A36E7E">
      <w:pPr>
        <w:rPr>
          <w:rFonts w:ascii="Arial Narrow" w:hAnsi="Arial Narrow" w:cs="Calibri"/>
          <w:b/>
          <w:sz w:val="20"/>
          <w:szCs w:val="20"/>
        </w:rPr>
      </w:pPr>
    </w:p>
    <w:p w:rsidR="00D67701" w:rsidRDefault="00D67701" w:rsidP="00C77CA5">
      <w:pPr>
        <w:rPr>
          <w:rFonts w:ascii="Arial Narrow" w:hAnsi="Arial Narrow" w:cs="Calibri"/>
          <w:b/>
          <w:sz w:val="20"/>
          <w:szCs w:val="20"/>
          <w:u w:val="single"/>
        </w:rPr>
      </w:pPr>
    </w:p>
    <w:p w:rsidR="00C77CA5" w:rsidRPr="008722AE" w:rsidRDefault="00172887" w:rsidP="00C77CA5">
      <w:pPr>
        <w:rPr>
          <w:rFonts w:ascii="Arial Narrow" w:hAnsi="Arial Narrow" w:cs="Calibri"/>
          <w:b/>
          <w:sz w:val="20"/>
          <w:szCs w:val="20"/>
          <w:u w:val="single"/>
        </w:rPr>
      </w:pPr>
      <w:r w:rsidRPr="008722AE">
        <w:rPr>
          <w:rFonts w:ascii="Arial Narrow" w:hAnsi="Arial Narrow" w:cs="Calibri"/>
          <w:b/>
          <w:sz w:val="20"/>
          <w:szCs w:val="20"/>
          <w:u w:val="single"/>
        </w:rPr>
        <w:t>5 день (вторник</w:t>
      </w:r>
      <w:r w:rsidR="00C77CA5" w:rsidRPr="008722AE">
        <w:rPr>
          <w:rFonts w:ascii="Arial Narrow" w:hAnsi="Arial Narrow" w:cs="Calibri"/>
          <w:b/>
          <w:sz w:val="20"/>
          <w:szCs w:val="20"/>
          <w:u w:val="single"/>
        </w:rPr>
        <w:t>)</w:t>
      </w:r>
    </w:p>
    <w:p w:rsidR="00A76E44" w:rsidRPr="008722AE" w:rsidRDefault="00A76E44" w:rsidP="00A76E44">
      <w:pPr>
        <w:rPr>
          <w:rFonts w:ascii="Arial Narrow" w:hAnsi="Arial Narrow" w:cs="Calibri"/>
          <w:b/>
          <w:sz w:val="20"/>
          <w:szCs w:val="20"/>
        </w:rPr>
      </w:pPr>
    </w:p>
    <w:p w:rsidR="00A76E44" w:rsidRPr="00D67701" w:rsidRDefault="00D67701" w:rsidP="00A76E44">
      <w:pPr>
        <w:rPr>
          <w:rFonts w:ascii="Arial Narrow" w:hAnsi="Arial Narrow" w:cs="Calibri"/>
          <w:b/>
          <w:sz w:val="20"/>
          <w:szCs w:val="20"/>
        </w:rPr>
      </w:pPr>
      <w:r w:rsidRPr="00D67701">
        <w:rPr>
          <w:rFonts w:ascii="Arial Narrow" w:hAnsi="Arial Narrow" w:cs="Calibri"/>
          <w:b/>
          <w:sz w:val="20"/>
          <w:szCs w:val="20"/>
        </w:rPr>
        <w:t>Завтрак в отеле</w:t>
      </w:r>
    </w:p>
    <w:p w:rsidR="00D67701" w:rsidRPr="008722AE" w:rsidRDefault="00D67701" w:rsidP="00A76E44">
      <w:pPr>
        <w:rPr>
          <w:rFonts w:ascii="Arial Narrow" w:hAnsi="Arial Narrow" w:cs="Calibri"/>
          <w:sz w:val="20"/>
          <w:szCs w:val="20"/>
        </w:rPr>
      </w:pPr>
    </w:p>
    <w:p w:rsidR="00D67701" w:rsidRDefault="00A76E44" w:rsidP="00A76E44">
      <w:pPr>
        <w:rPr>
          <w:rStyle w:val="a4"/>
          <w:rFonts w:ascii="Arial Narrow" w:hAnsi="Arial Narrow"/>
          <w:b w:val="0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П</w:t>
      </w:r>
      <w:r w:rsidR="00D864E2" w:rsidRPr="008722AE">
        <w:rPr>
          <w:rFonts w:ascii="Arial Narrow" w:hAnsi="Arial Narrow" w:cs="Calibri"/>
          <w:sz w:val="20"/>
          <w:szCs w:val="20"/>
        </w:rPr>
        <w:t>осадка в автобус. П</w:t>
      </w:r>
      <w:r w:rsidRPr="008722AE">
        <w:rPr>
          <w:rFonts w:ascii="Arial Narrow" w:hAnsi="Arial Narrow" w:cs="Calibri"/>
          <w:sz w:val="20"/>
          <w:szCs w:val="20"/>
        </w:rPr>
        <w:t>ереезд город-герой Новороссийск. (</w:t>
      </w:r>
      <w:r w:rsidRPr="008722AE">
        <w:rPr>
          <w:rStyle w:val="a4"/>
          <w:rFonts w:ascii="Arial Narrow" w:hAnsi="Arial Narrow"/>
          <w:b w:val="0"/>
          <w:sz w:val="20"/>
          <w:szCs w:val="20"/>
        </w:rPr>
        <w:t xml:space="preserve">50км) </w:t>
      </w:r>
    </w:p>
    <w:p w:rsidR="00A76E44" w:rsidRPr="00D67701" w:rsidRDefault="00D864E2" w:rsidP="00A76E44">
      <w:pPr>
        <w:rPr>
          <w:rFonts w:ascii="Arial Narrow" w:hAnsi="Arial Narrow"/>
          <w:bCs/>
          <w:sz w:val="20"/>
          <w:szCs w:val="20"/>
        </w:rPr>
      </w:pPr>
      <w:r w:rsidRPr="008722AE">
        <w:rPr>
          <w:rFonts w:ascii="Arial Narrow" w:hAnsi="Arial Narrow" w:cs="Calibri"/>
          <w:b/>
          <w:sz w:val="20"/>
          <w:szCs w:val="20"/>
        </w:rPr>
        <w:t>Обзорная экскурсия по городу:</w:t>
      </w:r>
      <w:r w:rsidRPr="008722AE">
        <w:rPr>
          <w:rFonts w:ascii="Arial Narrow" w:hAnsi="Arial Narrow" w:cs="Calibri"/>
          <w:b/>
          <w:color w:val="FF0000"/>
          <w:sz w:val="20"/>
          <w:szCs w:val="20"/>
        </w:rPr>
        <w:t xml:space="preserve"> </w:t>
      </w:r>
      <w:r w:rsidR="00A76E44" w:rsidRPr="008722AE">
        <w:rPr>
          <w:rFonts w:ascii="Arial Narrow" w:hAnsi="Arial Narrow" w:cs="Calibri"/>
          <w:b/>
          <w:color w:val="FF0000"/>
          <w:sz w:val="20"/>
          <w:szCs w:val="20"/>
        </w:rPr>
        <w:t>«Новороссийск – город-герой, город-труженик»</w:t>
      </w:r>
      <w:r w:rsidRPr="008722AE">
        <w:rPr>
          <w:rFonts w:ascii="Arial Narrow" w:hAnsi="Arial Narrow" w:cs="Calibri"/>
          <w:b/>
          <w:color w:val="FF0000"/>
          <w:sz w:val="20"/>
          <w:szCs w:val="20"/>
        </w:rPr>
        <w:t>,</w:t>
      </w:r>
    </w:p>
    <w:p w:rsidR="00A76E44" w:rsidRPr="008722AE" w:rsidRDefault="00A76E44" w:rsidP="00A76E44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с посещением мемориа</w:t>
      </w:r>
      <w:r w:rsidR="009E5279">
        <w:rPr>
          <w:rFonts w:ascii="Arial Narrow" w:hAnsi="Arial Narrow" w:cs="Calibri"/>
          <w:sz w:val="20"/>
          <w:szCs w:val="20"/>
        </w:rPr>
        <w:t xml:space="preserve">льного комплекса «Малая земля» и </w:t>
      </w:r>
      <w:r w:rsidR="009E5279" w:rsidRPr="008722AE">
        <w:rPr>
          <w:rFonts w:ascii="Arial Narrow" w:hAnsi="Arial Narrow" w:cs="Calibri"/>
          <w:sz w:val="20"/>
          <w:szCs w:val="20"/>
        </w:rPr>
        <w:t>уникального крейсера «Михаил Кутузов»</w:t>
      </w:r>
      <w:r w:rsidR="009E5279">
        <w:rPr>
          <w:rFonts w:ascii="Arial Narrow" w:hAnsi="Arial Narrow" w:cs="Calibri"/>
          <w:sz w:val="20"/>
          <w:szCs w:val="20"/>
        </w:rPr>
        <w:t xml:space="preserve"> на</w:t>
      </w:r>
      <w:r w:rsidRPr="008722AE">
        <w:rPr>
          <w:rFonts w:ascii="Arial Narrow" w:hAnsi="Arial Narrow" w:cs="Calibri"/>
          <w:sz w:val="20"/>
          <w:szCs w:val="20"/>
        </w:rPr>
        <w:t xml:space="preserve"> современной и </w:t>
      </w:r>
      <w:r w:rsidR="009E5279">
        <w:rPr>
          <w:rFonts w:ascii="Arial Narrow" w:hAnsi="Arial Narrow" w:cs="Calibri"/>
          <w:sz w:val="20"/>
          <w:szCs w:val="20"/>
        </w:rPr>
        <w:t>красивой набережной</w:t>
      </w:r>
      <w:r w:rsidRPr="008722AE">
        <w:rPr>
          <w:rFonts w:ascii="Arial Narrow" w:hAnsi="Arial Narrow" w:cs="Calibri"/>
          <w:sz w:val="20"/>
          <w:szCs w:val="20"/>
        </w:rPr>
        <w:t>.</w:t>
      </w:r>
    </w:p>
    <w:p w:rsidR="00D864E2" w:rsidRDefault="00D864E2" w:rsidP="00A76E44">
      <w:pPr>
        <w:rPr>
          <w:rFonts w:ascii="Arial Narrow" w:hAnsi="Arial Narrow" w:cs="Calibri"/>
          <w:b/>
          <w:sz w:val="20"/>
          <w:szCs w:val="20"/>
        </w:rPr>
      </w:pPr>
    </w:p>
    <w:p w:rsidR="009E5279" w:rsidRDefault="009E5279" w:rsidP="00A76E44">
      <w:pPr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noProof/>
          <w:sz w:val="20"/>
          <w:szCs w:val="20"/>
        </w:rPr>
        <w:drawing>
          <wp:inline distT="0" distB="0" distL="0" distR="0">
            <wp:extent cx="6119495" cy="4073810"/>
            <wp:effectExtent l="0" t="0" r="0" b="3175"/>
            <wp:docPr id="14" name="Рисунок 14" descr="C:\Users\НР\Desktop\novorossis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Р\Desktop\novorossisk_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79" w:rsidRPr="008722AE" w:rsidRDefault="009E5279" w:rsidP="00A76E44">
      <w:pPr>
        <w:rPr>
          <w:rFonts w:ascii="Arial Narrow" w:hAnsi="Arial Narrow" w:cs="Calibri"/>
          <w:b/>
          <w:sz w:val="20"/>
          <w:szCs w:val="20"/>
        </w:rPr>
      </w:pPr>
    </w:p>
    <w:p w:rsidR="00A76E44" w:rsidRPr="008722AE" w:rsidRDefault="00A76E44" w:rsidP="00A76E44">
      <w:pPr>
        <w:rPr>
          <w:rStyle w:val="a4"/>
          <w:rFonts w:ascii="Arial Narrow" w:hAnsi="Arial Narrow"/>
          <w:b w:val="0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 xml:space="preserve">Переезд в </w:t>
      </w:r>
      <w:proofErr w:type="spellStart"/>
      <w:r w:rsidRPr="008722AE">
        <w:rPr>
          <w:rFonts w:ascii="Arial Narrow" w:hAnsi="Arial Narrow" w:cs="Calibri"/>
          <w:sz w:val="20"/>
          <w:szCs w:val="20"/>
        </w:rPr>
        <w:t>п</w:t>
      </w:r>
      <w:proofErr w:type="gramStart"/>
      <w:r w:rsidRPr="008722AE">
        <w:rPr>
          <w:rFonts w:ascii="Arial Narrow" w:hAnsi="Arial Narrow" w:cs="Calibri"/>
          <w:sz w:val="20"/>
          <w:szCs w:val="20"/>
        </w:rPr>
        <w:t>.А</w:t>
      </w:r>
      <w:proofErr w:type="gramEnd"/>
      <w:r w:rsidRPr="008722AE">
        <w:rPr>
          <w:rFonts w:ascii="Arial Narrow" w:hAnsi="Arial Narrow" w:cs="Calibri"/>
          <w:sz w:val="20"/>
          <w:szCs w:val="20"/>
        </w:rPr>
        <w:t>брау-Дюрсо</w:t>
      </w:r>
      <w:proofErr w:type="spellEnd"/>
      <w:r w:rsidRPr="008722AE">
        <w:rPr>
          <w:rFonts w:ascii="Arial Narrow" w:hAnsi="Arial Narrow" w:cs="Calibri"/>
          <w:sz w:val="20"/>
          <w:szCs w:val="20"/>
        </w:rPr>
        <w:t xml:space="preserve"> (</w:t>
      </w:r>
      <w:r w:rsidRPr="008722AE">
        <w:rPr>
          <w:rStyle w:val="a4"/>
          <w:rFonts w:ascii="Arial Narrow" w:hAnsi="Arial Narrow"/>
          <w:b w:val="0"/>
          <w:sz w:val="20"/>
          <w:szCs w:val="20"/>
        </w:rPr>
        <w:t xml:space="preserve">15км) </w:t>
      </w:r>
    </w:p>
    <w:p w:rsidR="00A76E44" w:rsidRPr="008722AE" w:rsidRDefault="00A76E44" w:rsidP="00A76E44">
      <w:pPr>
        <w:rPr>
          <w:rStyle w:val="a4"/>
          <w:rFonts w:ascii="Arial Narrow" w:hAnsi="Arial Narrow"/>
          <w:sz w:val="20"/>
          <w:szCs w:val="20"/>
        </w:rPr>
      </w:pPr>
      <w:r w:rsidRPr="008722AE">
        <w:rPr>
          <w:rStyle w:val="a4"/>
          <w:rFonts w:ascii="Arial Narrow" w:hAnsi="Arial Narrow"/>
          <w:sz w:val="20"/>
          <w:szCs w:val="20"/>
        </w:rPr>
        <w:t>Обед в кафе «Зелёный дворик»</w:t>
      </w:r>
    </w:p>
    <w:p w:rsidR="00A76E44" w:rsidRPr="008722AE" w:rsidRDefault="00A76E44" w:rsidP="00A76E44">
      <w:pPr>
        <w:rPr>
          <w:rStyle w:val="a4"/>
          <w:rFonts w:ascii="Arial Narrow" w:hAnsi="Arial Narrow"/>
          <w:b w:val="0"/>
          <w:sz w:val="20"/>
          <w:szCs w:val="20"/>
        </w:rPr>
      </w:pPr>
      <w:r w:rsidRPr="008722AE">
        <w:rPr>
          <w:rFonts w:ascii="Arial Narrow" w:hAnsi="Arial Narrow" w:cs="Calibri"/>
          <w:b/>
          <w:sz w:val="20"/>
          <w:szCs w:val="20"/>
        </w:rPr>
        <w:t xml:space="preserve">Экскурсия по винным подвалам </w:t>
      </w:r>
      <w:r w:rsidRPr="008722AE">
        <w:rPr>
          <w:rFonts w:ascii="Arial Narrow" w:hAnsi="Arial Narrow" w:cs="Calibri"/>
          <w:b/>
          <w:color w:val="FF0000"/>
          <w:sz w:val="20"/>
          <w:szCs w:val="20"/>
        </w:rPr>
        <w:t>«Абрау-Дюрсо – родина советского шампанского»</w:t>
      </w:r>
    </w:p>
    <w:p w:rsidR="00A76E44" w:rsidRPr="008722AE" w:rsidRDefault="00A76E44" w:rsidP="00A76E44">
      <w:pPr>
        <w:pStyle w:val="a6"/>
        <w:rPr>
          <w:rFonts w:ascii="Arial Narrow" w:hAnsi="Arial Narrow"/>
          <w:sz w:val="20"/>
          <w:szCs w:val="20"/>
          <w:shd w:val="clear" w:color="auto" w:fill="FFFFFF"/>
        </w:rPr>
      </w:pPr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Тематическая экскурсия в поселок Абрау-Дюрсо, посвященная истории виноградарства и виноделия на юге России, предусматривает посещение завода по производству шампанского и дегустации в подвалах, вырубленных в скале ещё в 19в. </w:t>
      </w:r>
    </w:p>
    <w:p w:rsidR="00D864E2" w:rsidRPr="008722AE" w:rsidRDefault="00A76E44" w:rsidP="00D864E2">
      <w:pPr>
        <w:rPr>
          <w:rFonts w:ascii="Arial Narrow" w:hAnsi="Arial Narrow"/>
          <w:sz w:val="20"/>
          <w:szCs w:val="20"/>
          <w:shd w:val="clear" w:color="auto" w:fill="FFFFFF"/>
        </w:rPr>
      </w:pPr>
      <w:r w:rsidRPr="008722AE">
        <w:rPr>
          <w:rFonts w:ascii="Arial Narrow" w:hAnsi="Arial Narrow"/>
          <w:sz w:val="20"/>
          <w:szCs w:val="20"/>
          <w:shd w:val="clear" w:color="auto" w:fill="FFFFFF"/>
        </w:rPr>
        <w:t>Великолепная природа, древние легенды и торжественный напиток сделают путешествие в Абрау-Дюрсо незабываемым событием.</w:t>
      </w:r>
      <w:r w:rsidR="00D864E2"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Русский Винный дом «Абрау-Дюрсо» - единственное предприятие в России, на котором производят шампанское классическим бутылочным методом. </w:t>
      </w:r>
    </w:p>
    <w:p w:rsidR="00A76E44" w:rsidRPr="008722AE" w:rsidRDefault="00A76E44" w:rsidP="00A76E44">
      <w:pPr>
        <w:pStyle w:val="a6"/>
        <w:rPr>
          <w:rFonts w:ascii="Arial Narrow" w:hAnsi="Arial Narrow" w:cs="Calibri"/>
          <w:sz w:val="20"/>
          <w:szCs w:val="20"/>
        </w:rPr>
      </w:pPr>
    </w:p>
    <w:p w:rsidR="00A76E44" w:rsidRPr="008722AE" w:rsidRDefault="00D864E2" w:rsidP="000F257E">
      <w:pPr>
        <w:rPr>
          <w:rFonts w:ascii="Arial Narrow" w:hAnsi="Arial Narrow"/>
          <w:sz w:val="20"/>
          <w:szCs w:val="20"/>
          <w:shd w:val="clear" w:color="auto" w:fill="FFFFFF"/>
        </w:rPr>
      </w:pPr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Экскурсия продлится </w:t>
      </w:r>
      <w:r w:rsidR="000F257E"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самостоятельной 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t>п</w:t>
      </w:r>
      <w:r w:rsidR="00A76E44" w:rsidRPr="008722AE">
        <w:rPr>
          <w:rFonts w:ascii="Arial Narrow" w:hAnsi="Arial Narrow"/>
          <w:sz w:val="20"/>
          <w:szCs w:val="20"/>
          <w:shd w:val="clear" w:color="auto" w:fill="FFFFFF"/>
        </w:rPr>
        <w:t>рогулк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t>ой</w:t>
      </w:r>
      <w:r w:rsidR="00A76E44"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</w:t>
      </w:r>
      <w:r w:rsidR="000F257E" w:rsidRPr="008722AE">
        <w:rPr>
          <w:rFonts w:ascii="Arial Narrow" w:hAnsi="Arial Narrow"/>
          <w:sz w:val="20"/>
          <w:szCs w:val="20"/>
          <w:shd w:val="clear" w:color="auto" w:fill="FFFFFF"/>
        </w:rPr>
        <w:t>по берегу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горного озера </w:t>
      </w:r>
      <w:proofErr w:type="spellStart"/>
      <w:r w:rsidRPr="008722AE">
        <w:rPr>
          <w:rFonts w:ascii="Arial Narrow" w:hAnsi="Arial Narrow"/>
          <w:sz w:val="20"/>
          <w:szCs w:val="20"/>
          <w:shd w:val="clear" w:color="auto" w:fill="FFFFFF"/>
        </w:rPr>
        <w:t>Абрау</w:t>
      </w:r>
      <w:proofErr w:type="spellEnd"/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– самого большого пресноводного</w:t>
      </w:r>
      <w:r w:rsidR="000F257E"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озер</w:t>
      </w:r>
      <w:r w:rsidR="009B3788">
        <w:rPr>
          <w:rFonts w:ascii="Arial Narrow" w:hAnsi="Arial Narrow"/>
          <w:sz w:val="20"/>
          <w:szCs w:val="20"/>
          <w:shd w:val="clear" w:color="auto" w:fill="FFFFFF"/>
        </w:rPr>
        <w:t>а</w:t>
      </w:r>
      <w:bookmarkStart w:id="0" w:name="_GoBack"/>
      <w:bookmarkEnd w:id="0"/>
      <w:r w:rsidR="000F257E"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на Северном Кавказе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t>, о котором экскур</w:t>
      </w:r>
      <w:r w:rsidR="000F257E"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санты узнают много интересного и 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t>смогут сфотографироваться на набережной.</w:t>
      </w:r>
    </w:p>
    <w:p w:rsidR="00D864E2" w:rsidRDefault="00D864E2" w:rsidP="00A76E44">
      <w:pPr>
        <w:rPr>
          <w:rFonts w:ascii="Arial Narrow" w:hAnsi="Arial Narrow"/>
          <w:b/>
          <w:sz w:val="20"/>
          <w:szCs w:val="20"/>
          <w:shd w:val="clear" w:color="auto" w:fill="FFFFFF"/>
        </w:rPr>
      </w:pPr>
    </w:p>
    <w:p w:rsidR="00023B4B" w:rsidRDefault="00023B4B" w:rsidP="00A76E44">
      <w:pPr>
        <w:rPr>
          <w:rFonts w:ascii="Arial Narrow" w:hAnsi="Arial Narrow"/>
          <w:b/>
          <w:sz w:val="20"/>
          <w:szCs w:val="20"/>
          <w:shd w:val="clear" w:color="auto" w:fill="FFFFFF"/>
        </w:rPr>
      </w:pPr>
      <w:r>
        <w:rPr>
          <w:rFonts w:ascii="Arial Narrow" w:hAnsi="Arial Narrow"/>
          <w:b/>
          <w:noProof/>
          <w:sz w:val="20"/>
          <w:szCs w:val="20"/>
          <w:shd w:val="clear" w:color="auto" w:fill="FFFFFF"/>
        </w:rPr>
        <w:drawing>
          <wp:inline distT="0" distB="0" distL="0" distR="0" wp14:anchorId="73AF2863" wp14:editId="21AD4FB5">
            <wp:extent cx="6119495" cy="2677279"/>
            <wp:effectExtent l="0" t="0" r="0" b="8890"/>
            <wp:docPr id="4" name="Рисунок 4" descr="C:\Users\НР\Desktop\Кубанский разгуляй\АДюр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Р\Desktop\Кубанский разгуляй\АДюрс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7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4B" w:rsidRDefault="00023B4B" w:rsidP="00A76E44">
      <w:pPr>
        <w:rPr>
          <w:rFonts w:ascii="Arial Narrow" w:hAnsi="Arial Narrow"/>
          <w:b/>
          <w:sz w:val="20"/>
          <w:szCs w:val="20"/>
          <w:shd w:val="clear" w:color="auto" w:fill="FFFFFF"/>
        </w:rPr>
      </w:pPr>
    </w:p>
    <w:p w:rsidR="00023B4B" w:rsidRDefault="009E5279" w:rsidP="00A76E44">
      <w:pPr>
        <w:rPr>
          <w:rFonts w:ascii="Arial Narrow" w:hAnsi="Arial Narrow"/>
          <w:b/>
          <w:sz w:val="20"/>
          <w:szCs w:val="20"/>
          <w:shd w:val="clear" w:color="auto" w:fill="FFFFFF"/>
        </w:rPr>
      </w:pPr>
      <w:r>
        <w:rPr>
          <w:rFonts w:ascii="Arial Narrow" w:hAnsi="Arial Narrow"/>
          <w:b/>
          <w:noProof/>
          <w:sz w:val="20"/>
          <w:szCs w:val="20"/>
          <w:shd w:val="clear" w:color="auto" w:fill="FFFFFF"/>
        </w:rPr>
        <w:drawing>
          <wp:inline distT="0" distB="0" distL="0" distR="0">
            <wp:extent cx="6119495" cy="4079663"/>
            <wp:effectExtent l="0" t="0" r="0" b="0"/>
            <wp:docPr id="15" name="Рисунок 15" descr="C:\Users\НР\Desktop\Шамп Абра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Р\Desktop\Шамп Абрау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4B" w:rsidRDefault="00023B4B" w:rsidP="00A76E44">
      <w:pPr>
        <w:rPr>
          <w:rFonts w:ascii="Arial Narrow" w:hAnsi="Arial Narrow"/>
          <w:b/>
          <w:sz w:val="20"/>
          <w:szCs w:val="20"/>
          <w:shd w:val="clear" w:color="auto" w:fill="FFFFFF"/>
        </w:rPr>
      </w:pPr>
    </w:p>
    <w:p w:rsidR="00023B4B" w:rsidRDefault="00023B4B" w:rsidP="00A76E44">
      <w:pPr>
        <w:rPr>
          <w:rFonts w:ascii="Arial Narrow" w:hAnsi="Arial Narrow"/>
          <w:b/>
          <w:sz w:val="20"/>
          <w:szCs w:val="20"/>
          <w:shd w:val="clear" w:color="auto" w:fill="FFFFFF"/>
        </w:rPr>
      </w:pPr>
    </w:p>
    <w:p w:rsidR="009E5279" w:rsidRPr="008722AE" w:rsidRDefault="009E5279" w:rsidP="009E5279">
      <w:pPr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Возвращение в Анапу.</w:t>
      </w:r>
    </w:p>
    <w:p w:rsidR="009E5279" w:rsidRPr="008722AE" w:rsidRDefault="009E5279" w:rsidP="009E5279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iCs/>
          <w:sz w:val="20"/>
          <w:szCs w:val="20"/>
        </w:rPr>
        <w:t>Свободное время.</w:t>
      </w:r>
      <w:r w:rsidRPr="00023B4B">
        <w:rPr>
          <w:rFonts w:ascii="Arial Narrow" w:hAnsi="Arial Narrow" w:cs="Calibri"/>
          <w:b/>
          <w:sz w:val="20"/>
          <w:szCs w:val="20"/>
        </w:rPr>
        <w:t xml:space="preserve"> </w:t>
      </w:r>
      <w:r>
        <w:rPr>
          <w:rFonts w:ascii="Arial Narrow" w:hAnsi="Arial Narrow" w:cs="Calibri"/>
          <w:b/>
          <w:sz w:val="20"/>
          <w:szCs w:val="20"/>
        </w:rPr>
        <w:t>Отдых.</w:t>
      </w:r>
    </w:p>
    <w:p w:rsidR="00023B4B" w:rsidRPr="008722AE" w:rsidRDefault="009E5279" w:rsidP="009E5279">
      <w:pPr>
        <w:rPr>
          <w:rFonts w:ascii="Arial Narrow" w:hAnsi="Arial Narrow"/>
          <w:b/>
          <w:sz w:val="20"/>
          <w:szCs w:val="20"/>
          <w:shd w:val="clear" w:color="auto" w:fill="FFFFFF"/>
        </w:rPr>
      </w:pPr>
      <w:r w:rsidRPr="0033681C">
        <w:rPr>
          <w:rFonts w:ascii="Arial Narrow" w:eastAsiaTheme="minorHAnsi" w:hAnsi="Arial Narrow"/>
          <w:b/>
          <w:bCs/>
          <w:sz w:val="20"/>
          <w:szCs w:val="20"/>
          <w:lang w:eastAsia="ar-SA"/>
        </w:rPr>
        <w:t xml:space="preserve">Проживание: Отель </w:t>
      </w:r>
      <w:r>
        <w:rPr>
          <w:rFonts w:ascii="Arial Narrow" w:eastAsiaTheme="minorHAnsi" w:hAnsi="Arial Narrow"/>
          <w:b/>
          <w:bCs/>
          <w:sz w:val="20"/>
          <w:szCs w:val="20"/>
          <w:lang w:eastAsia="ar-SA"/>
        </w:rPr>
        <w:t>Анапы</w:t>
      </w:r>
    </w:p>
    <w:p w:rsidR="00A36E7E" w:rsidRDefault="00A36E7E" w:rsidP="003357A6">
      <w:pPr>
        <w:rPr>
          <w:rFonts w:ascii="Arial Narrow" w:hAnsi="Arial Narrow" w:cs="Calibri"/>
          <w:b/>
          <w:sz w:val="20"/>
          <w:szCs w:val="20"/>
          <w:u w:val="single"/>
        </w:rPr>
      </w:pPr>
    </w:p>
    <w:p w:rsidR="009E5279" w:rsidRPr="008722AE" w:rsidRDefault="009E5279" w:rsidP="003357A6">
      <w:pPr>
        <w:rPr>
          <w:rFonts w:ascii="Arial Narrow" w:hAnsi="Arial Narrow" w:cs="Calibri"/>
          <w:b/>
          <w:sz w:val="20"/>
          <w:szCs w:val="20"/>
          <w:u w:val="single"/>
        </w:rPr>
      </w:pPr>
    </w:p>
    <w:p w:rsidR="003357A6" w:rsidRPr="008722AE" w:rsidRDefault="00172887" w:rsidP="003357A6">
      <w:pPr>
        <w:rPr>
          <w:rFonts w:ascii="Arial Narrow" w:hAnsi="Arial Narrow" w:cs="Calibri"/>
          <w:b/>
          <w:sz w:val="20"/>
          <w:szCs w:val="20"/>
          <w:u w:val="single"/>
        </w:rPr>
      </w:pPr>
      <w:r w:rsidRPr="008722AE">
        <w:rPr>
          <w:rFonts w:ascii="Arial Narrow" w:hAnsi="Arial Narrow" w:cs="Calibri"/>
          <w:b/>
          <w:sz w:val="20"/>
          <w:szCs w:val="20"/>
          <w:u w:val="single"/>
        </w:rPr>
        <w:t>6 день (среда</w:t>
      </w:r>
      <w:r w:rsidR="003357A6" w:rsidRPr="008722AE">
        <w:rPr>
          <w:rFonts w:ascii="Arial Narrow" w:hAnsi="Arial Narrow" w:cs="Calibri"/>
          <w:b/>
          <w:sz w:val="20"/>
          <w:szCs w:val="20"/>
          <w:u w:val="single"/>
        </w:rPr>
        <w:t>)</w:t>
      </w:r>
    </w:p>
    <w:p w:rsidR="00CB6343" w:rsidRPr="008722AE" w:rsidRDefault="00CB6343" w:rsidP="003357A6">
      <w:pPr>
        <w:rPr>
          <w:rFonts w:ascii="Arial Narrow" w:hAnsi="Arial Narrow" w:cs="Calibri"/>
          <w:sz w:val="20"/>
          <w:szCs w:val="20"/>
        </w:rPr>
      </w:pPr>
    </w:p>
    <w:p w:rsidR="00035EA8" w:rsidRDefault="004D3E59" w:rsidP="003357A6">
      <w:pPr>
        <w:rPr>
          <w:rFonts w:ascii="Arial Narrow" w:hAnsi="Arial Narrow" w:cs="Calibri"/>
          <w:b/>
          <w:sz w:val="20"/>
          <w:szCs w:val="20"/>
        </w:rPr>
      </w:pPr>
      <w:r w:rsidRPr="009E5279">
        <w:rPr>
          <w:rFonts w:ascii="Arial Narrow" w:hAnsi="Arial Narrow" w:cs="Calibri"/>
          <w:b/>
          <w:sz w:val="20"/>
          <w:szCs w:val="20"/>
        </w:rPr>
        <w:t>З</w:t>
      </w:r>
      <w:r w:rsidR="009E5279" w:rsidRPr="009E5279">
        <w:rPr>
          <w:rFonts w:ascii="Arial Narrow" w:hAnsi="Arial Narrow" w:cs="Calibri"/>
          <w:b/>
          <w:sz w:val="20"/>
          <w:szCs w:val="20"/>
        </w:rPr>
        <w:t>автрак в отеле</w:t>
      </w:r>
    </w:p>
    <w:p w:rsidR="009E5279" w:rsidRPr="009E5279" w:rsidRDefault="009E5279" w:rsidP="003357A6">
      <w:pPr>
        <w:rPr>
          <w:rFonts w:ascii="Arial Narrow" w:hAnsi="Arial Narrow" w:cs="Calibri"/>
          <w:b/>
          <w:sz w:val="20"/>
          <w:szCs w:val="20"/>
        </w:rPr>
      </w:pPr>
    </w:p>
    <w:p w:rsidR="00EB7F02" w:rsidRPr="008722AE" w:rsidRDefault="00EB7F02" w:rsidP="00EB7F02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Посадка в автобус. Переезд в п. За Родину. (75 км)</w:t>
      </w:r>
    </w:p>
    <w:p w:rsidR="00EB7F02" w:rsidRPr="008722AE" w:rsidRDefault="00EB7F02" w:rsidP="00EB7F02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sz w:val="20"/>
          <w:szCs w:val="20"/>
        </w:rPr>
        <w:t xml:space="preserve"> Посещение оздоровительного комплекса «Островок здоровья».  </w:t>
      </w:r>
    </w:p>
    <w:p w:rsidR="005775E8" w:rsidRPr="008722AE" w:rsidRDefault="00EB7F02" w:rsidP="00EB7F02">
      <w:pPr>
        <w:rPr>
          <w:rFonts w:ascii="Arial Narrow" w:hAnsi="Arial Narrow"/>
          <w:sz w:val="20"/>
          <w:szCs w:val="20"/>
          <w:shd w:val="clear" w:color="auto" w:fill="FFFFFF"/>
        </w:rPr>
      </w:pPr>
      <w:r w:rsidRPr="008722AE">
        <w:rPr>
          <w:rFonts w:ascii="Arial Narrow" w:hAnsi="Arial Narrow" w:cs="Calibri"/>
          <w:b/>
          <w:color w:val="FF0000"/>
          <w:sz w:val="20"/>
          <w:szCs w:val="20"/>
        </w:rPr>
        <w:t xml:space="preserve"> 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«Островок здоровья» - уголок первозданной природы, достоинства которого определились географическим положением. Здесь </w:t>
      </w:r>
      <w:r w:rsidR="005775E8" w:rsidRPr="008722AE">
        <w:rPr>
          <w:rFonts w:ascii="Arial Narrow" w:hAnsi="Arial Narrow"/>
          <w:sz w:val="20"/>
          <w:szCs w:val="20"/>
          <w:shd w:val="clear" w:color="auto" w:fill="FFFFFF"/>
        </w:rPr>
        <w:t>сочетаются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</w:t>
      </w:r>
      <w:r w:rsidR="005775E8"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уникальные 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t>природн</w:t>
      </w:r>
      <w:r w:rsidR="005775E8" w:rsidRPr="008722AE">
        <w:rPr>
          <w:rFonts w:ascii="Arial Narrow" w:hAnsi="Arial Narrow"/>
          <w:sz w:val="20"/>
          <w:szCs w:val="20"/>
          <w:shd w:val="clear" w:color="auto" w:fill="FFFFFF"/>
        </w:rPr>
        <w:t>ые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лечебны</w:t>
      </w:r>
      <w:r w:rsidR="005775E8" w:rsidRPr="008722AE">
        <w:rPr>
          <w:rFonts w:ascii="Arial Narrow" w:hAnsi="Arial Narrow"/>
          <w:sz w:val="20"/>
          <w:szCs w:val="20"/>
          <w:shd w:val="clear" w:color="auto" w:fill="FFFFFF"/>
        </w:rPr>
        <w:t>е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фактор</w:t>
      </w:r>
      <w:r w:rsidR="005775E8" w:rsidRPr="008722AE">
        <w:rPr>
          <w:rFonts w:ascii="Arial Narrow" w:hAnsi="Arial Narrow"/>
          <w:sz w:val="20"/>
          <w:szCs w:val="20"/>
          <w:shd w:val="clear" w:color="auto" w:fill="FFFFFF"/>
        </w:rPr>
        <w:t>ы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с современной инфраструктурой. </w:t>
      </w:r>
    </w:p>
    <w:p w:rsidR="00182ECE" w:rsidRPr="008722AE" w:rsidRDefault="005775E8" w:rsidP="00182ECE">
      <w:pPr>
        <w:rPr>
          <w:rFonts w:ascii="Arial Narrow" w:hAnsi="Arial Narrow" w:cs="Calibri"/>
          <w:b/>
          <w:color w:val="FF0000"/>
          <w:sz w:val="20"/>
          <w:szCs w:val="20"/>
        </w:rPr>
      </w:pPr>
      <w:r w:rsidRPr="008722AE">
        <w:rPr>
          <w:rFonts w:ascii="Arial Narrow" w:hAnsi="Arial Narrow"/>
          <w:sz w:val="20"/>
          <w:szCs w:val="20"/>
          <w:shd w:val="clear" w:color="auto" w:fill="FFFFFF"/>
        </w:rPr>
        <w:t>Здесь можно ощутить ц</w:t>
      </w:r>
      <w:r w:rsidR="00EB7F02"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елебные свойства настоящего </w:t>
      </w:r>
      <w:r w:rsidR="00182ECE"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ДЕЙСТВУЮЩЕГО </w:t>
      </w:r>
      <w:r w:rsidR="00EB7F02" w:rsidRPr="008722AE">
        <w:rPr>
          <w:rFonts w:ascii="Arial Narrow" w:hAnsi="Arial Narrow"/>
          <w:sz w:val="20"/>
          <w:szCs w:val="20"/>
          <w:shd w:val="clear" w:color="auto" w:fill="FFFFFF"/>
        </w:rPr>
        <w:t>природного грязевого вулкана «</w:t>
      </w:r>
      <w:proofErr w:type="spellStart"/>
      <w:r w:rsidR="00EB7F02" w:rsidRPr="008722AE">
        <w:rPr>
          <w:rFonts w:ascii="Arial Narrow" w:hAnsi="Arial Narrow"/>
          <w:sz w:val="20"/>
          <w:szCs w:val="20"/>
          <w:shd w:val="clear" w:color="auto" w:fill="FFFFFF"/>
        </w:rPr>
        <w:t>Тиздар</w:t>
      </w:r>
      <w:proofErr w:type="spellEnd"/>
      <w:r w:rsidR="00EB7F02" w:rsidRPr="008722AE">
        <w:rPr>
          <w:rFonts w:ascii="Arial Narrow" w:hAnsi="Arial Narrow"/>
          <w:sz w:val="20"/>
          <w:szCs w:val="20"/>
          <w:shd w:val="clear" w:color="auto" w:fill="FFFFFF"/>
        </w:rPr>
        <w:t>»</w:t>
      </w:r>
      <w:r w:rsidR="00182ECE" w:rsidRPr="008722AE">
        <w:rPr>
          <w:rFonts w:ascii="Arial Narrow" w:hAnsi="Arial Narrow"/>
          <w:sz w:val="20"/>
          <w:szCs w:val="20"/>
          <w:shd w:val="clear" w:color="auto" w:fill="FFFFFF"/>
        </w:rPr>
        <w:t>,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</w:t>
      </w:r>
      <w:r w:rsidR="00182ECE" w:rsidRPr="008722AE">
        <w:rPr>
          <w:rFonts w:ascii="Arial Narrow" w:hAnsi="Arial Narrow"/>
          <w:sz w:val="20"/>
          <w:szCs w:val="20"/>
          <w:shd w:val="clear" w:color="auto" w:fill="FFFFFF"/>
        </w:rPr>
        <w:t>в кратере которого Вам и будет предложено принять грязевые процедуры!     </w:t>
      </w:r>
    </w:p>
    <w:p w:rsidR="00182ECE" w:rsidRPr="008722AE" w:rsidRDefault="00182ECE" w:rsidP="00EB7F02">
      <w:pPr>
        <w:rPr>
          <w:rFonts w:ascii="Arial Narrow" w:hAnsi="Arial Narrow"/>
          <w:sz w:val="20"/>
          <w:szCs w:val="20"/>
          <w:shd w:val="clear" w:color="auto" w:fill="FFFFFF"/>
        </w:rPr>
      </w:pPr>
      <w:r w:rsidRPr="008722AE">
        <w:rPr>
          <w:rFonts w:ascii="Arial Narrow" w:hAnsi="Arial Narrow"/>
          <w:sz w:val="20"/>
          <w:szCs w:val="20"/>
          <w:shd w:val="clear" w:color="auto" w:fill="FFFFFF"/>
        </w:rPr>
        <w:t>А также узнать преимущества пляжа Азовского моря перед другими пляжами.</w:t>
      </w:r>
    </w:p>
    <w:p w:rsidR="00182ECE" w:rsidRDefault="00182ECE" w:rsidP="00EB7F02">
      <w:pPr>
        <w:rPr>
          <w:rFonts w:ascii="Arial Narrow" w:hAnsi="Arial Narrow"/>
          <w:sz w:val="20"/>
          <w:szCs w:val="20"/>
          <w:shd w:val="clear" w:color="auto" w:fill="FFFFFF"/>
        </w:rPr>
      </w:pPr>
    </w:p>
    <w:p w:rsidR="00713649" w:rsidRDefault="00713649" w:rsidP="00EB7F02">
      <w:pPr>
        <w:rPr>
          <w:rFonts w:ascii="Arial Narrow" w:hAnsi="Arial Narrow"/>
          <w:sz w:val="20"/>
          <w:szCs w:val="20"/>
          <w:shd w:val="clear" w:color="auto" w:fill="FFFFFF"/>
        </w:rPr>
      </w:pPr>
      <w:r>
        <w:rPr>
          <w:rFonts w:ascii="Arial Narrow" w:hAnsi="Arial Narrow"/>
          <w:noProof/>
          <w:sz w:val="20"/>
          <w:szCs w:val="20"/>
          <w:shd w:val="clear" w:color="auto" w:fill="FFFFFF"/>
        </w:rPr>
        <w:drawing>
          <wp:inline distT="0" distB="0" distL="0" distR="0">
            <wp:extent cx="6119495" cy="4075679"/>
            <wp:effectExtent l="0" t="0" r="0" b="1270"/>
            <wp:docPr id="16" name="Рисунок 16" descr="C:\Users\НР\Desktop\Азов Тиздар\Тиздар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Р\Desktop\Азов Тиздар\Тиздар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49" w:rsidRDefault="00713649" w:rsidP="00EB7F02">
      <w:pPr>
        <w:rPr>
          <w:rFonts w:ascii="Arial Narrow" w:hAnsi="Arial Narrow"/>
          <w:sz w:val="20"/>
          <w:szCs w:val="20"/>
          <w:shd w:val="clear" w:color="auto" w:fill="FFFFFF"/>
        </w:rPr>
      </w:pPr>
      <w:r>
        <w:rPr>
          <w:rFonts w:ascii="Arial Narrow" w:hAnsi="Arial Narrow"/>
          <w:noProof/>
          <w:sz w:val="20"/>
          <w:szCs w:val="20"/>
          <w:shd w:val="clear" w:color="auto" w:fill="FFFFFF"/>
        </w:rPr>
        <w:drawing>
          <wp:inline distT="0" distB="0" distL="0" distR="0">
            <wp:extent cx="6119495" cy="4588310"/>
            <wp:effectExtent l="0" t="0" r="0" b="3175"/>
            <wp:docPr id="17" name="Рисунок 17" descr="C:\Users\НР\Desktop\Азов Тиздар\Тизда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Р\Desktop\Азов Тиздар\Тиздар 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49" w:rsidRPr="008722AE" w:rsidRDefault="00713649" w:rsidP="00EB7F02">
      <w:pPr>
        <w:rPr>
          <w:rFonts w:ascii="Arial Narrow" w:hAnsi="Arial Narrow"/>
          <w:sz w:val="20"/>
          <w:szCs w:val="20"/>
          <w:shd w:val="clear" w:color="auto" w:fill="FFFFFF"/>
        </w:rPr>
      </w:pPr>
    </w:p>
    <w:p w:rsidR="00EB7F02" w:rsidRPr="008722AE" w:rsidRDefault="00EB7F02" w:rsidP="00EB7F02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sz w:val="20"/>
          <w:szCs w:val="20"/>
        </w:rPr>
        <w:t>Обед</w:t>
      </w:r>
    </w:p>
    <w:p w:rsidR="00EB7F02" w:rsidRPr="008722AE" w:rsidRDefault="00EB7F02" w:rsidP="00EB7F02">
      <w:pPr>
        <w:rPr>
          <w:rFonts w:ascii="Arial Narrow" w:hAnsi="Arial Narrow" w:cs="Calibri"/>
          <w:b/>
          <w:sz w:val="20"/>
          <w:szCs w:val="20"/>
        </w:rPr>
      </w:pPr>
    </w:p>
    <w:p w:rsidR="00EB7F02" w:rsidRPr="008722AE" w:rsidRDefault="00EB7F02" w:rsidP="00EB7F02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 xml:space="preserve">Переезд в </w:t>
      </w:r>
      <w:proofErr w:type="spellStart"/>
      <w:r w:rsidRPr="008722AE">
        <w:rPr>
          <w:rFonts w:ascii="Arial Narrow" w:hAnsi="Arial Narrow" w:cs="Calibri"/>
          <w:sz w:val="20"/>
          <w:szCs w:val="20"/>
        </w:rPr>
        <w:t>п</w:t>
      </w:r>
      <w:proofErr w:type="gramStart"/>
      <w:r w:rsidRPr="008722AE">
        <w:rPr>
          <w:rFonts w:ascii="Arial Narrow" w:hAnsi="Arial Narrow" w:cs="Calibri"/>
          <w:sz w:val="20"/>
          <w:szCs w:val="20"/>
        </w:rPr>
        <w:t>.Ю</w:t>
      </w:r>
      <w:proofErr w:type="gramEnd"/>
      <w:r w:rsidRPr="008722AE">
        <w:rPr>
          <w:rFonts w:ascii="Arial Narrow" w:hAnsi="Arial Narrow" w:cs="Calibri"/>
          <w:sz w:val="20"/>
          <w:szCs w:val="20"/>
        </w:rPr>
        <w:t>ровка</w:t>
      </w:r>
      <w:proofErr w:type="spellEnd"/>
      <w:r w:rsidRPr="008722AE">
        <w:rPr>
          <w:rFonts w:ascii="Arial Narrow" w:hAnsi="Arial Narrow" w:cs="Calibri"/>
          <w:sz w:val="20"/>
          <w:szCs w:val="20"/>
        </w:rPr>
        <w:t>. (50 км)</w:t>
      </w:r>
    </w:p>
    <w:p w:rsidR="00EB7F02" w:rsidRPr="008722AE" w:rsidRDefault="00F74975" w:rsidP="00EB7F02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sz w:val="20"/>
          <w:szCs w:val="20"/>
        </w:rPr>
        <w:t>Посещение «В</w:t>
      </w:r>
      <w:r w:rsidR="00EB7F02" w:rsidRPr="008722AE">
        <w:rPr>
          <w:rFonts w:ascii="Arial Narrow" w:hAnsi="Arial Narrow" w:cs="Calibri"/>
          <w:b/>
          <w:sz w:val="20"/>
          <w:szCs w:val="20"/>
        </w:rPr>
        <w:t>инной деревни</w:t>
      </w:r>
      <w:r w:rsidRPr="008722AE">
        <w:rPr>
          <w:rFonts w:ascii="Arial Narrow" w:hAnsi="Arial Narrow" w:cs="Calibri"/>
          <w:b/>
          <w:sz w:val="20"/>
          <w:szCs w:val="20"/>
        </w:rPr>
        <w:t>»</w:t>
      </w:r>
      <w:r w:rsidR="00EB7F02" w:rsidRPr="008722AE">
        <w:rPr>
          <w:rFonts w:ascii="Arial Narrow" w:hAnsi="Arial Narrow" w:cs="Calibri"/>
          <w:b/>
          <w:sz w:val="20"/>
          <w:szCs w:val="20"/>
        </w:rPr>
        <w:t xml:space="preserve"> и дегустация </w:t>
      </w:r>
      <w:r w:rsidR="007056A3" w:rsidRPr="008722AE">
        <w:rPr>
          <w:rFonts w:ascii="Arial Narrow" w:hAnsi="Arial Narrow" w:cs="Calibri"/>
          <w:b/>
          <w:sz w:val="20"/>
          <w:szCs w:val="20"/>
        </w:rPr>
        <w:t>ГАРАЖНЫХ вин</w:t>
      </w:r>
      <w:r w:rsidR="00EB7F02" w:rsidRPr="008722AE">
        <w:rPr>
          <w:rFonts w:ascii="Arial Narrow" w:hAnsi="Arial Narrow" w:cs="Calibri"/>
          <w:b/>
          <w:sz w:val="20"/>
          <w:szCs w:val="20"/>
        </w:rPr>
        <w:t>.</w:t>
      </w:r>
    </w:p>
    <w:p w:rsidR="007056A3" w:rsidRPr="008722AE" w:rsidRDefault="007056A3" w:rsidP="007056A3">
      <w:pPr>
        <w:rPr>
          <w:rFonts w:ascii="Arial Narrow" w:hAnsi="Arial Narrow"/>
          <w:sz w:val="20"/>
          <w:szCs w:val="20"/>
          <w:shd w:val="clear" w:color="auto" w:fill="FFFFFF"/>
        </w:rPr>
      </w:pPr>
      <w:r w:rsidRPr="008722AE">
        <w:rPr>
          <w:rFonts w:ascii="Arial Narrow" w:hAnsi="Arial Narrow"/>
          <w:sz w:val="20"/>
          <w:szCs w:val="20"/>
          <w:shd w:val="clear" w:color="auto" w:fill="FFFFFF"/>
        </w:rPr>
        <w:t>Гаражным называют вино, производимое в малых объёмах из винограда с небольших малоурожайных виноградников. Особенностью технологии является повышенное внимание виноделов к выращиванию и сбору урожая.</w:t>
      </w:r>
    </w:p>
    <w:p w:rsidR="007056A3" w:rsidRPr="008722AE" w:rsidRDefault="007056A3" w:rsidP="007056A3">
      <w:pPr>
        <w:rPr>
          <w:rFonts w:ascii="Arial Narrow" w:hAnsi="Arial Narrow"/>
          <w:sz w:val="20"/>
          <w:szCs w:val="20"/>
          <w:shd w:val="clear" w:color="auto" w:fill="FFFFFF"/>
        </w:rPr>
      </w:pPr>
      <w:r w:rsidRPr="008722AE">
        <w:rPr>
          <w:rFonts w:ascii="Arial Narrow" w:hAnsi="Arial Narrow"/>
          <w:sz w:val="20"/>
          <w:szCs w:val="20"/>
          <w:shd w:val="clear" w:color="auto" w:fill="FFFFFF"/>
        </w:rPr>
        <w:t>Для производства вина тщательно отбирается только самый спелый виноград, собранный вручную. С целью достижения высокой концентрации вина с лозы еще в зелёном виде обрезается большинство гроздей, каждая</w:t>
      </w:r>
      <w:r w:rsidR="00F74975" w:rsidRPr="008722AE">
        <w:rPr>
          <w:rFonts w:ascii="Arial Narrow" w:hAnsi="Arial Narrow"/>
          <w:sz w:val="20"/>
          <w:szCs w:val="20"/>
          <w:shd w:val="clear" w:color="auto" w:fill="FFFFFF"/>
        </w:rPr>
        <w:t>,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</w:t>
      </w:r>
      <w:proofErr w:type="gramStart"/>
      <w:r w:rsidRPr="008722AE">
        <w:rPr>
          <w:rFonts w:ascii="Arial Narrow" w:hAnsi="Arial Narrow"/>
          <w:sz w:val="20"/>
          <w:szCs w:val="20"/>
          <w:shd w:val="clear" w:color="auto" w:fill="FFFFFF"/>
        </w:rPr>
        <w:t>из</w:t>
      </w:r>
      <w:proofErr w:type="gramEnd"/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оставшихся</w:t>
      </w:r>
      <w:r w:rsidR="00F74975" w:rsidRPr="008722AE">
        <w:rPr>
          <w:rFonts w:ascii="Arial Narrow" w:hAnsi="Arial Narrow"/>
          <w:sz w:val="20"/>
          <w:szCs w:val="20"/>
          <w:shd w:val="clear" w:color="auto" w:fill="FFFFFF"/>
        </w:rPr>
        <w:t>,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подвергается заботливому уходу.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br/>
        <w:t>Производство гаражного вина — это тонкая ювелирная работа, позволяющая получать концентрированные, сложные, ни с чем несравнимые вина. Обычно они очень танинные, обладают богатым вкусом и ароматом дубовых бочек. Вкус этих нефильтрованных и неосветленных вязких вин часто имеет выраженный мужской характер.</w:t>
      </w:r>
    </w:p>
    <w:p w:rsidR="00F74975" w:rsidRPr="008722AE" w:rsidRDefault="00F74975" w:rsidP="007056A3">
      <w:pPr>
        <w:rPr>
          <w:rFonts w:ascii="Arial Narrow" w:hAnsi="Arial Narrow"/>
          <w:sz w:val="20"/>
          <w:szCs w:val="20"/>
          <w:shd w:val="clear" w:color="auto" w:fill="FFFFFF"/>
        </w:rPr>
      </w:pPr>
    </w:p>
    <w:p w:rsidR="00F74975" w:rsidRPr="008722AE" w:rsidRDefault="00F74975" w:rsidP="007056A3">
      <w:pPr>
        <w:rPr>
          <w:rFonts w:ascii="Arial Narrow" w:hAnsi="Arial Narrow"/>
          <w:sz w:val="20"/>
          <w:szCs w:val="20"/>
          <w:shd w:val="clear" w:color="auto" w:fill="FFFFFF"/>
        </w:rPr>
      </w:pPr>
      <w:r w:rsidRPr="008722AE">
        <w:rPr>
          <w:rFonts w:ascii="Arial Narrow" w:hAnsi="Arial Narrow"/>
          <w:b/>
          <w:sz w:val="20"/>
          <w:szCs w:val="20"/>
          <w:shd w:val="clear" w:color="auto" w:fill="FFFFFF"/>
        </w:rPr>
        <w:t xml:space="preserve">Проект «Винная деревня» 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t>создан летом 2014 года как виногра</w:t>
      </w:r>
      <w:r w:rsidRPr="008722AE">
        <w:rPr>
          <w:rFonts w:ascii="Arial Narrow" w:hAnsi="Arial Narrow"/>
          <w:sz w:val="20"/>
          <w:szCs w:val="20"/>
          <w:shd w:val="clear" w:color="auto" w:fill="FFFFFF"/>
        </w:rPr>
        <w:softHyphen/>
        <w:t xml:space="preserve">дарско-винодельческий кластер в долине реки </w:t>
      </w:r>
      <w:proofErr w:type="spellStart"/>
      <w:r w:rsidRPr="008722AE">
        <w:rPr>
          <w:rFonts w:ascii="Arial Narrow" w:hAnsi="Arial Narrow"/>
          <w:sz w:val="20"/>
          <w:szCs w:val="20"/>
          <w:shd w:val="clear" w:color="auto" w:fill="FFFFFF"/>
        </w:rPr>
        <w:t>Шкуратка</w:t>
      </w:r>
      <w:proofErr w:type="spellEnd"/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между  ст. </w:t>
      </w:r>
      <w:proofErr w:type="spellStart"/>
      <w:r w:rsidRPr="008722AE">
        <w:rPr>
          <w:rFonts w:ascii="Arial Narrow" w:hAnsi="Arial Narrow"/>
          <w:sz w:val="20"/>
          <w:szCs w:val="20"/>
          <w:shd w:val="clear" w:color="auto" w:fill="FFFFFF"/>
        </w:rPr>
        <w:t>Гостагаевкая</w:t>
      </w:r>
      <w:proofErr w:type="spellEnd"/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- пос. </w:t>
      </w:r>
      <w:proofErr w:type="spellStart"/>
      <w:r w:rsidRPr="008722AE">
        <w:rPr>
          <w:rFonts w:ascii="Arial Narrow" w:hAnsi="Arial Narrow"/>
          <w:sz w:val="20"/>
          <w:szCs w:val="20"/>
          <w:shd w:val="clear" w:color="auto" w:fill="FFFFFF"/>
        </w:rPr>
        <w:t>Юровка</w:t>
      </w:r>
      <w:proofErr w:type="spellEnd"/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и </w:t>
      </w:r>
      <w:proofErr w:type="spellStart"/>
      <w:r w:rsidRPr="008722AE">
        <w:rPr>
          <w:rFonts w:ascii="Arial Narrow" w:hAnsi="Arial Narrow"/>
          <w:sz w:val="20"/>
          <w:szCs w:val="20"/>
          <w:shd w:val="clear" w:color="auto" w:fill="FFFFFF"/>
        </w:rPr>
        <w:t>Витязевским</w:t>
      </w:r>
      <w:proofErr w:type="spellEnd"/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 лиманом.</w:t>
      </w:r>
    </w:p>
    <w:p w:rsidR="00F74975" w:rsidRPr="008722AE" w:rsidRDefault="00F74975" w:rsidP="00F74975">
      <w:pPr>
        <w:pStyle w:val="a6"/>
        <w:rPr>
          <w:rFonts w:ascii="Arial Narrow" w:hAnsi="Arial Narrow"/>
          <w:sz w:val="20"/>
          <w:szCs w:val="20"/>
          <w:shd w:val="clear" w:color="auto" w:fill="FFFFFF"/>
        </w:rPr>
      </w:pPr>
      <w:r w:rsidRPr="008722AE">
        <w:rPr>
          <w:rFonts w:ascii="Arial Narrow" w:hAnsi="Arial Narrow"/>
          <w:sz w:val="20"/>
          <w:szCs w:val="20"/>
          <w:shd w:val="clear" w:color="auto" w:fill="FFFFFF"/>
        </w:rPr>
        <w:t>Этот проект подразумевает создание кластера виноделия на площади 130 га, где фермеры-</w:t>
      </w:r>
      <w:proofErr w:type="spellStart"/>
      <w:r w:rsidRPr="008722AE">
        <w:rPr>
          <w:rFonts w:ascii="Arial Narrow" w:hAnsi="Arial Narrow"/>
          <w:sz w:val="20"/>
          <w:szCs w:val="20"/>
          <w:shd w:val="clear" w:color="auto" w:fill="FFFFFF"/>
        </w:rPr>
        <w:t>гаражисты</w:t>
      </w:r>
      <w:proofErr w:type="spellEnd"/>
      <w:r w:rsidRPr="008722AE">
        <w:rPr>
          <w:rFonts w:ascii="Arial Narrow" w:hAnsi="Arial Narrow"/>
          <w:sz w:val="20"/>
          <w:szCs w:val="20"/>
          <w:shd w:val="clear" w:color="auto" w:fill="FFFFFF"/>
        </w:rPr>
        <w:t>, выращивают виноград и производят из него разнообразные качественные вина.</w:t>
      </w:r>
    </w:p>
    <w:p w:rsidR="00F74975" w:rsidRPr="008722AE" w:rsidRDefault="00F74975" w:rsidP="00F74975">
      <w:pPr>
        <w:pStyle w:val="a6"/>
        <w:rPr>
          <w:rFonts w:ascii="Arial Narrow" w:hAnsi="Arial Narrow"/>
          <w:sz w:val="20"/>
          <w:szCs w:val="20"/>
          <w:shd w:val="clear" w:color="auto" w:fill="FFFFFF"/>
        </w:rPr>
      </w:pPr>
      <w:r w:rsidRPr="008722AE">
        <w:rPr>
          <w:rFonts w:ascii="Arial Narrow" w:hAnsi="Arial Narrow"/>
          <w:sz w:val="20"/>
          <w:szCs w:val="20"/>
          <w:shd w:val="clear" w:color="auto" w:fill="FFFFFF"/>
        </w:rPr>
        <w:t xml:space="preserve">Как заявляют виноделы, основавшие «винную деревню», это одно из самых популярных мест винного туризма, где в одном месте можно ознакомиться с продукцией всех </w:t>
      </w:r>
      <w:proofErr w:type="spellStart"/>
      <w:r w:rsidRPr="008722AE">
        <w:rPr>
          <w:rFonts w:ascii="Arial Narrow" w:hAnsi="Arial Narrow"/>
          <w:sz w:val="20"/>
          <w:szCs w:val="20"/>
          <w:shd w:val="clear" w:color="auto" w:fill="FFFFFF"/>
        </w:rPr>
        <w:t>гаражистов</w:t>
      </w:r>
      <w:proofErr w:type="spellEnd"/>
      <w:r w:rsidRPr="008722AE">
        <w:rPr>
          <w:rFonts w:ascii="Arial Narrow" w:hAnsi="Arial Narrow"/>
          <w:sz w:val="20"/>
          <w:szCs w:val="20"/>
          <w:shd w:val="clear" w:color="auto" w:fill="FFFFFF"/>
        </w:rPr>
        <w:t>, продегустировать и купить высококачественные вина, которые они производят, отдохнуть и получить массу положительных эмоций.</w:t>
      </w:r>
    </w:p>
    <w:p w:rsidR="00F74975" w:rsidRDefault="00F74975" w:rsidP="007056A3">
      <w:pPr>
        <w:rPr>
          <w:rFonts w:ascii="Arial Narrow" w:hAnsi="Arial Narrow"/>
          <w:sz w:val="20"/>
          <w:szCs w:val="20"/>
          <w:shd w:val="clear" w:color="auto" w:fill="FFFFFF"/>
        </w:rPr>
      </w:pPr>
    </w:p>
    <w:p w:rsidR="00713649" w:rsidRPr="008722AE" w:rsidRDefault="00713649" w:rsidP="007056A3">
      <w:pPr>
        <w:rPr>
          <w:rFonts w:ascii="Arial Narrow" w:hAnsi="Arial Narrow"/>
          <w:sz w:val="20"/>
          <w:szCs w:val="20"/>
          <w:shd w:val="clear" w:color="auto" w:fill="FFFFFF"/>
        </w:rPr>
      </w:pPr>
      <w:r>
        <w:rPr>
          <w:rFonts w:ascii="Arial Narrow" w:hAnsi="Arial Narrow"/>
          <w:noProof/>
          <w:sz w:val="20"/>
          <w:szCs w:val="20"/>
          <w:shd w:val="clear" w:color="auto" w:fill="FFFFFF"/>
        </w:rPr>
        <w:drawing>
          <wp:inline distT="0" distB="0" distL="0" distR="0">
            <wp:extent cx="6119495" cy="4081437"/>
            <wp:effectExtent l="0" t="0" r="0" b="0"/>
            <wp:docPr id="18" name="Рисунок 18" descr="C:\Users\НР\Desktop\Азов Тиздар\Гаражное вин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Р\Desktop\Азов Тиздар\Гаражное вино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8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E8" w:rsidRPr="008722AE" w:rsidRDefault="005775E8" w:rsidP="00EB7F02">
      <w:pPr>
        <w:rPr>
          <w:rFonts w:ascii="Arial Narrow" w:hAnsi="Arial Narrow" w:cs="Calibri"/>
          <w:sz w:val="20"/>
          <w:szCs w:val="20"/>
        </w:rPr>
      </w:pPr>
    </w:p>
    <w:p w:rsidR="009E5279" w:rsidRPr="008722AE" w:rsidRDefault="009E5279" w:rsidP="009E5279">
      <w:pPr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Возвращение в Анапу.</w:t>
      </w:r>
    </w:p>
    <w:p w:rsidR="009E5279" w:rsidRPr="008722AE" w:rsidRDefault="009E5279" w:rsidP="009E5279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iCs/>
          <w:sz w:val="20"/>
          <w:szCs w:val="20"/>
        </w:rPr>
        <w:t>Свободное время.</w:t>
      </w:r>
      <w:r w:rsidRPr="00023B4B">
        <w:rPr>
          <w:rFonts w:ascii="Arial Narrow" w:hAnsi="Arial Narrow" w:cs="Calibri"/>
          <w:b/>
          <w:sz w:val="20"/>
          <w:szCs w:val="20"/>
        </w:rPr>
        <w:t xml:space="preserve"> </w:t>
      </w:r>
      <w:r>
        <w:rPr>
          <w:rFonts w:ascii="Arial Narrow" w:hAnsi="Arial Narrow" w:cs="Calibri"/>
          <w:b/>
          <w:sz w:val="20"/>
          <w:szCs w:val="20"/>
        </w:rPr>
        <w:t>Отдых.</w:t>
      </w:r>
    </w:p>
    <w:p w:rsidR="009E5279" w:rsidRPr="008722AE" w:rsidRDefault="009E5279" w:rsidP="009E5279">
      <w:pPr>
        <w:rPr>
          <w:rFonts w:ascii="Arial Narrow" w:hAnsi="Arial Narrow"/>
          <w:b/>
          <w:sz w:val="20"/>
          <w:szCs w:val="20"/>
          <w:shd w:val="clear" w:color="auto" w:fill="FFFFFF"/>
        </w:rPr>
      </w:pPr>
      <w:r w:rsidRPr="0033681C">
        <w:rPr>
          <w:rFonts w:ascii="Arial Narrow" w:eastAsiaTheme="minorHAnsi" w:hAnsi="Arial Narrow"/>
          <w:b/>
          <w:bCs/>
          <w:sz w:val="20"/>
          <w:szCs w:val="20"/>
          <w:lang w:eastAsia="ar-SA"/>
        </w:rPr>
        <w:t xml:space="preserve">Проживание: Отель </w:t>
      </w:r>
      <w:r>
        <w:rPr>
          <w:rFonts w:ascii="Arial Narrow" w:eastAsiaTheme="minorHAnsi" w:hAnsi="Arial Narrow"/>
          <w:b/>
          <w:bCs/>
          <w:sz w:val="20"/>
          <w:szCs w:val="20"/>
          <w:lang w:eastAsia="ar-SA"/>
        </w:rPr>
        <w:t>Анапы</w:t>
      </w:r>
    </w:p>
    <w:p w:rsidR="009E5279" w:rsidRDefault="009E5279" w:rsidP="003357A6">
      <w:pPr>
        <w:rPr>
          <w:rFonts w:ascii="Arial Narrow" w:hAnsi="Arial Narrow" w:cs="Calibri"/>
          <w:b/>
          <w:sz w:val="20"/>
          <w:szCs w:val="20"/>
          <w:u w:val="single"/>
        </w:rPr>
      </w:pPr>
    </w:p>
    <w:p w:rsidR="009E5279" w:rsidRDefault="009E5279" w:rsidP="003357A6">
      <w:pPr>
        <w:rPr>
          <w:rFonts w:ascii="Arial Narrow" w:hAnsi="Arial Narrow" w:cs="Calibri"/>
          <w:b/>
          <w:sz w:val="20"/>
          <w:szCs w:val="20"/>
          <w:u w:val="single"/>
        </w:rPr>
      </w:pPr>
    </w:p>
    <w:p w:rsidR="003357A6" w:rsidRPr="008722AE" w:rsidRDefault="00172887" w:rsidP="003357A6">
      <w:pPr>
        <w:rPr>
          <w:rFonts w:ascii="Arial Narrow" w:hAnsi="Arial Narrow" w:cs="Calibri"/>
          <w:b/>
          <w:sz w:val="20"/>
          <w:szCs w:val="20"/>
          <w:u w:val="single"/>
        </w:rPr>
      </w:pPr>
      <w:r w:rsidRPr="008722AE">
        <w:rPr>
          <w:rFonts w:ascii="Arial Narrow" w:hAnsi="Arial Narrow" w:cs="Calibri"/>
          <w:b/>
          <w:sz w:val="20"/>
          <w:szCs w:val="20"/>
          <w:u w:val="single"/>
        </w:rPr>
        <w:t>7 день (четверг</w:t>
      </w:r>
      <w:r w:rsidR="003357A6" w:rsidRPr="008722AE">
        <w:rPr>
          <w:rFonts w:ascii="Arial Narrow" w:hAnsi="Arial Narrow" w:cs="Calibri"/>
          <w:b/>
          <w:sz w:val="20"/>
          <w:szCs w:val="20"/>
          <w:u w:val="single"/>
        </w:rPr>
        <w:t>)</w:t>
      </w:r>
    </w:p>
    <w:p w:rsidR="00711F3F" w:rsidRPr="008722AE" w:rsidRDefault="00711F3F" w:rsidP="003357A6">
      <w:pPr>
        <w:rPr>
          <w:rFonts w:ascii="Arial Narrow" w:hAnsi="Arial Narrow" w:cs="Calibri"/>
          <w:sz w:val="20"/>
          <w:szCs w:val="20"/>
        </w:rPr>
      </w:pPr>
    </w:p>
    <w:p w:rsidR="00A76E44" w:rsidRPr="008722AE" w:rsidRDefault="00A76E44" w:rsidP="003357A6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sz w:val="20"/>
          <w:szCs w:val="20"/>
        </w:rPr>
        <w:t>Доброе утро в Анапе</w:t>
      </w:r>
    </w:p>
    <w:p w:rsidR="004D3E59" w:rsidRPr="008722AE" w:rsidRDefault="00EB7F02" w:rsidP="003357A6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b/>
          <w:sz w:val="20"/>
          <w:szCs w:val="20"/>
        </w:rPr>
        <w:t>08</w:t>
      </w:r>
      <w:r w:rsidR="00711F3F" w:rsidRPr="008722AE">
        <w:rPr>
          <w:rFonts w:ascii="Arial Narrow" w:hAnsi="Arial Narrow" w:cs="Calibri"/>
          <w:b/>
          <w:sz w:val="20"/>
          <w:szCs w:val="20"/>
        </w:rPr>
        <w:t>.00.</w:t>
      </w:r>
      <w:r w:rsidR="00711F3F" w:rsidRPr="008722AE">
        <w:rPr>
          <w:rFonts w:ascii="Arial Narrow" w:hAnsi="Arial Narrow" w:cs="Calibri"/>
          <w:sz w:val="20"/>
          <w:szCs w:val="20"/>
        </w:rPr>
        <w:t xml:space="preserve"> </w:t>
      </w:r>
      <w:r w:rsidR="003357A6" w:rsidRPr="008722AE">
        <w:rPr>
          <w:rFonts w:ascii="Arial Narrow" w:hAnsi="Arial Narrow" w:cs="Calibri"/>
          <w:sz w:val="20"/>
          <w:szCs w:val="20"/>
        </w:rPr>
        <w:t xml:space="preserve">Завтрак. </w:t>
      </w:r>
    </w:p>
    <w:p w:rsidR="004D3E59" w:rsidRDefault="00EB7F02" w:rsidP="004D3E59">
      <w:pPr>
        <w:rPr>
          <w:rFonts w:ascii="Arial Narrow" w:hAnsi="Arial Narrow" w:cs="Calibri"/>
          <w:sz w:val="20"/>
          <w:szCs w:val="20"/>
        </w:rPr>
      </w:pPr>
      <w:r w:rsidRPr="008722AE">
        <w:rPr>
          <w:rFonts w:ascii="Arial Narrow" w:hAnsi="Arial Narrow" w:cs="Calibri"/>
          <w:sz w:val="20"/>
          <w:szCs w:val="20"/>
        </w:rPr>
        <w:t>Выезд из отеля</w:t>
      </w:r>
      <w:r w:rsidR="003357A6" w:rsidRPr="008722AE">
        <w:rPr>
          <w:rFonts w:ascii="Arial Narrow" w:hAnsi="Arial Narrow" w:cs="Calibri"/>
          <w:sz w:val="20"/>
          <w:szCs w:val="20"/>
        </w:rPr>
        <w:t>.</w:t>
      </w:r>
      <w:r w:rsidR="00711F3F" w:rsidRPr="008722AE">
        <w:rPr>
          <w:rFonts w:ascii="Arial Narrow" w:hAnsi="Arial Narrow" w:cs="Calibri"/>
          <w:sz w:val="20"/>
          <w:szCs w:val="20"/>
        </w:rPr>
        <w:t xml:space="preserve"> Трансфер </w:t>
      </w:r>
      <w:r w:rsidRPr="008722AE">
        <w:rPr>
          <w:rFonts w:ascii="Arial Narrow" w:hAnsi="Arial Narrow" w:cs="Calibri"/>
          <w:sz w:val="20"/>
          <w:szCs w:val="20"/>
        </w:rPr>
        <w:t>в аэропорт или на ж/д вокзал Краснодара.</w:t>
      </w:r>
    </w:p>
    <w:p w:rsidR="004D725A" w:rsidRPr="008722AE" w:rsidRDefault="004D725A" w:rsidP="004D3E59">
      <w:pPr>
        <w:rPr>
          <w:rFonts w:ascii="Arial Narrow" w:hAnsi="Arial Narrow" w:cs="Calibri"/>
          <w:sz w:val="20"/>
          <w:szCs w:val="20"/>
        </w:rPr>
      </w:pPr>
    </w:p>
    <w:p w:rsidR="00035EA8" w:rsidRPr="008722AE" w:rsidRDefault="00F53B5E" w:rsidP="003357A6">
      <w:pPr>
        <w:rPr>
          <w:rFonts w:ascii="Arial Narrow" w:hAnsi="Arial Narrow" w:cs="Calibri"/>
          <w:b/>
          <w:sz w:val="20"/>
          <w:szCs w:val="20"/>
        </w:rPr>
      </w:pPr>
      <w:r w:rsidRPr="008722AE">
        <w:rPr>
          <w:rFonts w:ascii="Arial Narrow" w:hAnsi="Arial Narrow" w:cs="Calibri"/>
          <w:b/>
          <w:sz w:val="20"/>
          <w:szCs w:val="20"/>
        </w:rPr>
        <w:t>Каждому туристу в подарок от принимающей стороны местный сувенир – пачка чая «Краснодарский» - самого северного чая в мире.</w:t>
      </w:r>
    </w:p>
    <w:sectPr w:rsidR="00035EA8" w:rsidRPr="008722AE" w:rsidSect="0068392C">
      <w:type w:val="continuous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A75A7"/>
    <w:multiLevelType w:val="multilevel"/>
    <w:tmpl w:val="B61CE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3F5105"/>
    <w:multiLevelType w:val="multilevel"/>
    <w:tmpl w:val="C7246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582534"/>
    <w:multiLevelType w:val="multilevel"/>
    <w:tmpl w:val="DC8C7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B243BA"/>
    <w:multiLevelType w:val="multilevel"/>
    <w:tmpl w:val="D9E4A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850C3B"/>
    <w:multiLevelType w:val="multilevel"/>
    <w:tmpl w:val="CC8EE2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FF4F04"/>
    <w:multiLevelType w:val="multilevel"/>
    <w:tmpl w:val="19507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7751B4"/>
    <w:multiLevelType w:val="multilevel"/>
    <w:tmpl w:val="40545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864F64"/>
    <w:multiLevelType w:val="multilevel"/>
    <w:tmpl w:val="0D388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257500"/>
    <w:multiLevelType w:val="multilevel"/>
    <w:tmpl w:val="BCE06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3523A4"/>
    <w:multiLevelType w:val="multilevel"/>
    <w:tmpl w:val="FDA8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004B26"/>
    <w:multiLevelType w:val="multilevel"/>
    <w:tmpl w:val="45FC2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4D373A"/>
    <w:multiLevelType w:val="multilevel"/>
    <w:tmpl w:val="FB8CE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11"/>
  </w:num>
  <w:num w:numId="7">
    <w:abstractNumId w:val="7"/>
  </w:num>
  <w:num w:numId="8">
    <w:abstractNumId w:val="1"/>
  </w:num>
  <w:num w:numId="9">
    <w:abstractNumId w:val="8"/>
  </w:num>
  <w:num w:numId="10">
    <w:abstractNumId w:val="9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DCA"/>
    <w:rsid w:val="00010966"/>
    <w:rsid w:val="00023B4B"/>
    <w:rsid w:val="00035EA8"/>
    <w:rsid w:val="0005574C"/>
    <w:rsid w:val="00077543"/>
    <w:rsid w:val="0009520B"/>
    <w:rsid w:val="000B412B"/>
    <w:rsid w:val="000F257E"/>
    <w:rsid w:val="000F307D"/>
    <w:rsid w:val="00124F44"/>
    <w:rsid w:val="00165743"/>
    <w:rsid w:val="00172887"/>
    <w:rsid w:val="001747C7"/>
    <w:rsid w:val="00182ECE"/>
    <w:rsid w:val="002073DE"/>
    <w:rsid w:val="002654B4"/>
    <w:rsid w:val="002C483D"/>
    <w:rsid w:val="002D010F"/>
    <w:rsid w:val="00322923"/>
    <w:rsid w:val="003357A6"/>
    <w:rsid w:val="0033681C"/>
    <w:rsid w:val="00342141"/>
    <w:rsid w:val="00380809"/>
    <w:rsid w:val="0039665F"/>
    <w:rsid w:val="003A1CC3"/>
    <w:rsid w:val="003D46C8"/>
    <w:rsid w:val="003D6C15"/>
    <w:rsid w:val="004431D2"/>
    <w:rsid w:val="004576C5"/>
    <w:rsid w:val="00460E39"/>
    <w:rsid w:val="00472F50"/>
    <w:rsid w:val="004D0205"/>
    <w:rsid w:val="004D3C46"/>
    <w:rsid w:val="004D3E59"/>
    <w:rsid w:val="004D725A"/>
    <w:rsid w:val="0053151B"/>
    <w:rsid w:val="00535842"/>
    <w:rsid w:val="00576873"/>
    <w:rsid w:val="005775E8"/>
    <w:rsid w:val="005A0F36"/>
    <w:rsid w:val="005C3030"/>
    <w:rsid w:val="005F056F"/>
    <w:rsid w:val="00606BE8"/>
    <w:rsid w:val="00627DCA"/>
    <w:rsid w:val="0064757B"/>
    <w:rsid w:val="0066175E"/>
    <w:rsid w:val="0068392C"/>
    <w:rsid w:val="006969C4"/>
    <w:rsid w:val="00701571"/>
    <w:rsid w:val="007056A3"/>
    <w:rsid w:val="00711F3F"/>
    <w:rsid w:val="00713649"/>
    <w:rsid w:val="00714995"/>
    <w:rsid w:val="00794FFB"/>
    <w:rsid w:val="007D2653"/>
    <w:rsid w:val="007F1BCC"/>
    <w:rsid w:val="008110E7"/>
    <w:rsid w:val="00824C2E"/>
    <w:rsid w:val="00847604"/>
    <w:rsid w:val="0085586D"/>
    <w:rsid w:val="008722AE"/>
    <w:rsid w:val="00897310"/>
    <w:rsid w:val="008F58D9"/>
    <w:rsid w:val="00911CC1"/>
    <w:rsid w:val="00931C6B"/>
    <w:rsid w:val="00977255"/>
    <w:rsid w:val="009B13B7"/>
    <w:rsid w:val="009B3788"/>
    <w:rsid w:val="009B509D"/>
    <w:rsid w:val="009C33D8"/>
    <w:rsid w:val="009E5279"/>
    <w:rsid w:val="00A36E7E"/>
    <w:rsid w:val="00A76E44"/>
    <w:rsid w:val="00A96FAE"/>
    <w:rsid w:val="00AC58C7"/>
    <w:rsid w:val="00AD4F4E"/>
    <w:rsid w:val="00B41FA0"/>
    <w:rsid w:val="00B77B49"/>
    <w:rsid w:val="00B83B26"/>
    <w:rsid w:val="00C77CA5"/>
    <w:rsid w:val="00C9148F"/>
    <w:rsid w:val="00C91BCF"/>
    <w:rsid w:val="00CA7027"/>
    <w:rsid w:val="00CB6343"/>
    <w:rsid w:val="00CC34A6"/>
    <w:rsid w:val="00CD7145"/>
    <w:rsid w:val="00CF2249"/>
    <w:rsid w:val="00D64084"/>
    <w:rsid w:val="00D67701"/>
    <w:rsid w:val="00D71ADD"/>
    <w:rsid w:val="00D73CCD"/>
    <w:rsid w:val="00D77902"/>
    <w:rsid w:val="00D864E2"/>
    <w:rsid w:val="00D928CF"/>
    <w:rsid w:val="00DA34AE"/>
    <w:rsid w:val="00DB3130"/>
    <w:rsid w:val="00DE184E"/>
    <w:rsid w:val="00E7668B"/>
    <w:rsid w:val="00EB7F02"/>
    <w:rsid w:val="00F04E57"/>
    <w:rsid w:val="00F374A7"/>
    <w:rsid w:val="00F53B5E"/>
    <w:rsid w:val="00F64D34"/>
    <w:rsid w:val="00F70BE5"/>
    <w:rsid w:val="00F74975"/>
    <w:rsid w:val="00FA0731"/>
    <w:rsid w:val="00FD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C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303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C3030"/>
  </w:style>
  <w:style w:type="character" w:styleId="a4">
    <w:name w:val="Strong"/>
    <w:basedOn w:val="a0"/>
    <w:uiPriority w:val="22"/>
    <w:qFormat/>
    <w:rsid w:val="005C3030"/>
    <w:rPr>
      <w:b/>
      <w:bCs/>
    </w:rPr>
  </w:style>
  <w:style w:type="character" w:styleId="a5">
    <w:name w:val="Hyperlink"/>
    <w:basedOn w:val="a0"/>
    <w:uiPriority w:val="99"/>
    <w:unhideWhenUsed/>
    <w:rsid w:val="005C3030"/>
    <w:rPr>
      <w:color w:val="0000FF"/>
      <w:u w:val="single"/>
    </w:rPr>
  </w:style>
  <w:style w:type="paragraph" w:styleId="a6">
    <w:name w:val="No Spacing"/>
    <w:uiPriority w:val="1"/>
    <w:qFormat/>
    <w:rsid w:val="004D3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60E39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D64084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23B4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3B4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C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303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C3030"/>
  </w:style>
  <w:style w:type="character" w:styleId="a4">
    <w:name w:val="Strong"/>
    <w:basedOn w:val="a0"/>
    <w:uiPriority w:val="22"/>
    <w:qFormat/>
    <w:rsid w:val="005C3030"/>
    <w:rPr>
      <w:b/>
      <w:bCs/>
    </w:rPr>
  </w:style>
  <w:style w:type="character" w:styleId="a5">
    <w:name w:val="Hyperlink"/>
    <w:basedOn w:val="a0"/>
    <w:uiPriority w:val="99"/>
    <w:unhideWhenUsed/>
    <w:rsid w:val="005C3030"/>
    <w:rPr>
      <w:color w:val="0000FF"/>
      <w:u w:val="single"/>
    </w:rPr>
  </w:style>
  <w:style w:type="paragraph" w:styleId="a6">
    <w:name w:val="No Spacing"/>
    <w:uiPriority w:val="1"/>
    <w:qFormat/>
    <w:rsid w:val="004D3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60E39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D64084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23B4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3B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://www.veditour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://www.museum-felicina.ru/index.php?option=com_content&amp;view=category&amp;layout=blog&amp;id=36&amp;Itemid=103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www.museum-felicina.ru/index.php?option=com_content&amp;view=category&amp;layout=blog&amp;id=36&amp;Itemid=103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EFBBF-B860-4655-89F5-210A88A12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1644</Words>
  <Characters>9374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НР</dc:creator>
  <cp:lastModifiedBy>Rusnak Ksenia</cp:lastModifiedBy>
  <cp:revision>4</cp:revision>
  <dcterms:created xsi:type="dcterms:W3CDTF">2016-03-11T14:20:00Z</dcterms:created>
  <dcterms:modified xsi:type="dcterms:W3CDTF">2016-03-11T15:18:00Z</dcterms:modified>
</cp:coreProperties>
</file>