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0C" w:rsidRDefault="0044360C" w:rsidP="0044360C">
      <w:pPr>
        <w:pStyle w:val="a3"/>
        <w:jc w:val="left"/>
      </w:pPr>
      <w:r>
        <w:t xml:space="preserve">LINK SCHOOL OF ENGLISH </w:t>
      </w:r>
    </w:p>
    <w:p w:rsidR="0044360C" w:rsidRDefault="0044360C" w:rsidP="0044360C">
      <w:pPr>
        <w:pStyle w:val="a3"/>
        <w:jc w:val="left"/>
        <w:outlineLvl w:val="0"/>
        <w:rPr>
          <w:sz w:val="28"/>
        </w:rPr>
      </w:pPr>
      <w:proofErr w:type="spellStart"/>
      <w:r>
        <w:rPr>
          <w:sz w:val="28"/>
        </w:rPr>
        <w:t>Swieqi</w:t>
      </w:r>
      <w:proofErr w:type="spellEnd"/>
      <w:r>
        <w:rPr>
          <w:sz w:val="28"/>
        </w:rPr>
        <w:t>, Malta, 20167</w:t>
      </w:r>
    </w:p>
    <w:p w:rsidR="0044360C" w:rsidRPr="00D3494D" w:rsidRDefault="0044360C" w:rsidP="0044360C">
      <w:pPr>
        <w:ind w:right="-57"/>
        <w:jc w:val="both"/>
        <w:rPr>
          <w:rFonts w:ascii="Arial" w:hAnsi="Arial"/>
          <w:b/>
          <w:bCs/>
          <w:i/>
          <w:snapToGrid w:val="0"/>
          <w:color w:val="000000"/>
          <w:lang w:val="en-US"/>
        </w:rPr>
      </w:pPr>
    </w:p>
    <w:p w:rsidR="0044360C" w:rsidRDefault="0044360C" w:rsidP="0044360C">
      <w:pPr>
        <w:ind w:right="-57"/>
        <w:jc w:val="both"/>
        <w:rPr>
          <w:rFonts w:ascii="Arial" w:hAnsi="Arial"/>
          <w:b/>
          <w:bCs/>
          <w:i/>
          <w:snapToGrid w:val="0"/>
          <w:color w:val="000000"/>
        </w:rPr>
      </w:pPr>
      <w:r>
        <w:rPr>
          <w:rFonts w:ascii="Arial" w:hAnsi="Arial"/>
          <w:b/>
          <w:bCs/>
          <w:i/>
          <w:snapToGrid w:val="0"/>
          <w:color w:val="000000"/>
        </w:rPr>
        <w:t>*Данные цены  указаны в</w:t>
      </w:r>
      <w:r>
        <w:rPr>
          <w:rFonts w:ascii="Arial" w:hAnsi="Arial"/>
          <w:b/>
          <w:bCs/>
          <w:i/>
          <w:snapToGrid w:val="0"/>
          <w:color w:val="FF0000"/>
          <w:sz w:val="32"/>
        </w:rPr>
        <w:t xml:space="preserve"> ЕВРО</w:t>
      </w:r>
    </w:p>
    <w:p w:rsidR="0044360C" w:rsidRPr="00D3494D" w:rsidRDefault="0044360C" w:rsidP="0044360C">
      <w:pPr>
        <w:pStyle w:val="a3"/>
        <w:jc w:val="left"/>
        <w:outlineLvl w:val="0"/>
        <w:rPr>
          <w:i/>
          <w:iCs/>
          <w:lang w:val="ru-RU"/>
        </w:rPr>
      </w:pPr>
      <w:r>
        <w:rPr>
          <w:sz w:val="28"/>
          <w:lang w:val="ru-RU"/>
        </w:rPr>
        <w:t>Обучение</w:t>
      </w:r>
      <w:r w:rsidRPr="00D3494D">
        <w:rPr>
          <w:sz w:val="28"/>
          <w:lang w:val="ru-RU"/>
        </w:rPr>
        <w:t xml:space="preserve"> (</w:t>
      </w:r>
      <w:r>
        <w:rPr>
          <w:sz w:val="28"/>
          <w:lang w:val="ru-RU"/>
        </w:rPr>
        <w:t>Общий английский</w:t>
      </w:r>
      <w:r w:rsidRPr="00D3494D">
        <w:rPr>
          <w:sz w:val="28"/>
          <w:lang w:val="ru-RU"/>
        </w:rPr>
        <w:t>)</w:t>
      </w:r>
      <w:r w:rsidRPr="00D3494D">
        <w:rPr>
          <w:i/>
          <w:iCs/>
          <w:sz w:val="28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8"/>
        <w:gridCol w:w="1183"/>
        <w:gridCol w:w="1688"/>
        <w:gridCol w:w="1521"/>
        <w:gridCol w:w="1521"/>
        <w:gridCol w:w="1521"/>
      </w:tblGrid>
      <w:tr w:rsidR="0044360C" w:rsidTr="0025779C">
        <w:trPr>
          <w:cantSplit/>
          <w:trHeight w:val="413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D3494D" w:rsidRDefault="0044360C" w:rsidP="0025779C">
            <w:pPr>
              <w:ind w:right="-57"/>
              <w:jc w:val="center"/>
              <w:rPr>
                <w:rFonts w:ascii="Arial" w:hAnsi="Arial"/>
                <w:b/>
                <w:color w:val="000000"/>
                <w:szCs w:val="20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Default="0044360C" w:rsidP="0025779C">
            <w:pPr>
              <w:ind w:right="-57"/>
              <w:jc w:val="center"/>
              <w:rPr>
                <w:rFonts w:ascii="Arial" w:hAnsi="Arial"/>
                <w:b/>
                <w:color w:val="00000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Cs w:val="20"/>
              </w:rPr>
              <w:t>Кол-в</w:t>
            </w:r>
            <w:proofErr w:type="spellEnd"/>
            <w:r>
              <w:rPr>
                <w:rFonts w:ascii="Arial" w:hAnsi="Arial"/>
                <w:b/>
                <w:color w:val="000000"/>
                <w:szCs w:val="20"/>
                <w:lang w:val="en-US"/>
              </w:rPr>
              <w:t>o</w:t>
            </w:r>
            <w:r>
              <w:rPr>
                <w:rFonts w:ascii="Arial" w:hAnsi="Arial"/>
                <w:b/>
                <w:color w:val="000000"/>
                <w:szCs w:val="20"/>
              </w:rPr>
              <w:t xml:space="preserve">  уроков в неделю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Default="0044360C" w:rsidP="0025779C">
            <w:pPr>
              <w:ind w:right="-57"/>
              <w:jc w:val="center"/>
              <w:rPr>
                <w:rFonts w:ascii="Arial" w:hAnsi="Arial"/>
                <w:b/>
                <w:color w:val="000000"/>
                <w:szCs w:val="20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>Кол-во студентов в группе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Default="0044360C" w:rsidP="0025779C">
            <w:pPr>
              <w:ind w:right="-57"/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 xml:space="preserve">Стоимость с человека в неделю </w:t>
            </w:r>
          </w:p>
        </w:tc>
      </w:tr>
      <w:tr w:rsidR="0044360C" w:rsidTr="0025779C">
        <w:trPr>
          <w:cantSplit/>
          <w:trHeight w:val="412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Default="0044360C" w:rsidP="0025779C">
            <w:pPr>
              <w:rPr>
                <w:rFonts w:ascii="Arial" w:hAnsi="Arial"/>
                <w:b/>
                <w:color w:val="00000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Default="0044360C" w:rsidP="0025779C">
            <w:pPr>
              <w:rPr>
                <w:rFonts w:ascii="Arial" w:hAnsi="Arial"/>
                <w:b/>
                <w:color w:val="00000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Default="0044360C" w:rsidP="0025779C">
            <w:pPr>
              <w:rPr>
                <w:rFonts w:ascii="Arial" w:hAnsi="Arial"/>
                <w:b/>
                <w:color w:val="00000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44360C" w:rsidRDefault="0044360C" w:rsidP="0044360C">
            <w:pPr>
              <w:ind w:right="-57"/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Cs w:val="20"/>
                <w:lang w:val="en-US"/>
              </w:rPr>
              <w:t xml:space="preserve">1–3 </w:t>
            </w:r>
            <w:r>
              <w:rPr>
                <w:rFonts w:ascii="Arial" w:hAnsi="Arial"/>
                <w:b/>
                <w:color w:val="000000"/>
                <w:szCs w:val="20"/>
              </w:rPr>
              <w:t>недели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44360C" w:rsidRDefault="0044360C" w:rsidP="0025779C">
            <w:pPr>
              <w:ind w:right="-57"/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Cs w:val="20"/>
                <w:lang w:val="en-US"/>
              </w:rPr>
              <w:t xml:space="preserve">4-7 </w:t>
            </w:r>
            <w:r>
              <w:rPr>
                <w:rFonts w:ascii="Arial" w:hAnsi="Arial"/>
                <w:b/>
                <w:color w:val="000000"/>
                <w:szCs w:val="20"/>
              </w:rPr>
              <w:t>недель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44360C" w:rsidRDefault="0044360C" w:rsidP="0025779C">
            <w:pPr>
              <w:ind w:right="-57"/>
              <w:jc w:val="center"/>
              <w:rPr>
                <w:rFonts w:ascii="Arial" w:hAnsi="Arial"/>
                <w:b/>
                <w:color w:val="000000"/>
                <w:szCs w:val="20"/>
              </w:rPr>
            </w:pPr>
            <w:r>
              <w:rPr>
                <w:rFonts w:ascii="Arial" w:hAnsi="Arial"/>
                <w:b/>
                <w:color w:val="000000"/>
                <w:szCs w:val="20"/>
                <w:lang w:val="en-US"/>
              </w:rPr>
              <w:t xml:space="preserve">8-23 </w:t>
            </w:r>
            <w:r>
              <w:rPr>
                <w:rFonts w:ascii="Arial" w:hAnsi="Arial"/>
                <w:b/>
                <w:color w:val="000000"/>
                <w:szCs w:val="20"/>
              </w:rPr>
              <w:t>недель</w:t>
            </w:r>
          </w:p>
        </w:tc>
      </w:tr>
      <w:tr w:rsidR="0044360C" w:rsidTr="002577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Общий английский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8-13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108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</w:rPr>
            </w:pPr>
            <w:r>
              <w:rPr>
                <w:rFonts w:ascii="Tahoma" w:hAnsi="Tahoma"/>
                <w:b/>
                <w:snapToGrid w:val="0"/>
              </w:rPr>
              <w:t>105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</w:rPr>
            </w:pPr>
            <w:r>
              <w:rPr>
                <w:rFonts w:ascii="Tahoma" w:hAnsi="Tahoma"/>
                <w:b/>
                <w:snapToGrid w:val="0"/>
              </w:rPr>
              <w:t>100</w:t>
            </w:r>
          </w:p>
        </w:tc>
      </w:tr>
      <w:tr w:rsidR="0044360C" w:rsidTr="002577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Интенсивный курс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8-13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1</w:t>
            </w:r>
            <w:r>
              <w:rPr>
                <w:rFonts w:ascii="Tahoma" w:hAnsi="Tahoma"/>
                <w:b/>
                <w:snapToGrid w:val="0"/>
                <w:color w:val="000000"/>
              </w:rPr>
              <w:t>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1</w:t>
            </w:r>
            <w:r>
              <w:rPr>
                <w:rFonts w:ascii="Tahoma" w:hAnsi="Tahoma"/>
                <w:b/>
                <w:snapToGrid w:val="0"/>
                <w:color w:val="000000"/>
              </w:rPr>
              <w:t>31</w:t>
            </w: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`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1</w:t>
            </w:r>
            <w:r>
              <w:rPr>
                <w:rFonts w:ascii="Tahoma" w:hAnsi="Tahoma"/>
                <w:b/>
                <w:snapToGrid w:val="0"/>
                <w:color w:val="000000"/>
              </w:rPr>
              <w:t>26</w:t>
            </w:r>
          </w:p>
        </w:tc>
      </w:tr>
      <w:tr w:rsidR="0044360C" w:rsidTr="002577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44360C">
            <w:pPr>
              <w:ind w:right="-57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Мини-группа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2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Max 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1</w:t>
            </w:r>
            <w:r>
              <w:rPr>
                <w:rFonts w:ascii="Tahoma" w:hAnsi="Tahoma"/>
                <w:b/>
                <w:snapToGrid w:val="0"/>
                <w:color w:val="000000"/>
              </w:rPr>
              <w:t>98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1</w:t>
            </w:r>
            <w:r>
              <w:rPr>
                <w:rFonts w:ascii="Tahoma" w:hAnsi="Tahoma"/>
                <w:b/>
                <w:snapToGrid w:val="0"/>
                <w:color w:val="000000"/>
              </w:rPr>
              <w:t>80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1</w:t>
            </w:r>
            <w:r>
              <w:rPr>
                <w:rFonts w:ascii="Tahoma" w:hAnsi="Tahoma"/>
                <w:b/>
                <w:snapToGrid w:val="0"/>
                <w:color w:val="000000"/>
              </w:rPr>
              <w:t>68</w:t>
            </w:r>
          </w:p>
        </w:tc>
      </w:tr>
      <w:tr w:rsidR="0044360C" w:rsidTr="002577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both"/>
              <w:rPr>
                <w:rFonts w:ascii="Arial" w:hAnsi="Arial"/>
                <w:szCs w:val="20"/>
              </w:rPr>
            </w:pPr>
            <w:proofErr w:type="spellStart"/>
            <w:r>
              <w:rPr>
                <w:rFonts w:ascii="Arial" w:hAnsi="Arial"/>
                <w:szCs w:val="20"/>
              </w:rPr>
              <w:t>Интенсив</w:t>
            </w:r>
            <w:proofErr w:type="spellEnd"/>
            <w:r>
              <w:rPr>
                <w:rFonts w:ascii="Arial" w:hAnsi="Arial"/>
                <w:szCs w:val="20"/>
              </w:rPr>
              <w:t xml:space="preserve"> мини-группа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Max 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222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210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1</w:t>
            </w:r>
            <w:r>
              <w:rPr>
                <w:rFonts w:ascii="Tahoma" w:hAnsi="Tahoma"/>
                <w:b/>
                <w:snapToGrid w:val="0"/>
                <w:color w:val="000000"/>
              </w:rPr>
              <w:t>98</w:t>
            </w:r>
          </w:p>
        </w:tc>
      </w:tr>
      <w:tr w:rsidR="0044360C" w:rsidTr="002577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Индивидуальные занятия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3</w:t>
            </w:r>
            <w:r>
              <w:rPr>
                <w:rFonts w:ascii="Tahoma" w:hAnsi="Tahoma"/>
                <w:b/>
                <w:snapToGrid w:val="0"/>
                <w:color w:val="000000"/>
              </w:rPr>
              <w:t>66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3</w:t>
            </w:r>
            <w:r>
              <w:rPr>
                <w:rFonts w:ascii="Tahoma" w:hAnsi="Tahoma"/>
                <w:b/>
                <w:snapToGrid w:val="0"/>
                <w:color w:val="000000"/>
              </w:rPr>
              <w:t>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354</w:t>
            </w:r>
          </w:p>
        </w:tc>
      </w:tr>
      <w:tr w:rsidR="0044360C" w:rsidTr="002577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Интенсивные индивидуальные занятия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522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516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510</w:t>
            </w:r>
          </w:p>
        </w:tc>
      </w:tr>
      <w:tr w:rsidR="0044360C" w:rsidTr="002577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both"/>
              <w:rPr>
                <w:rFonts w:ascii="Arial" w:hAnsi="Arial"/>
                <w:szCs w:val="20"/>
              </w:rPr>
            </w:pPr>
            <w:proofErr w:type="spellStart"/>
            <w:r>
              <w:rPr>
                <w:rFonts w:ascii="Arial" w:hAnsi="Arial"/>
                <w:szCs w:val="20"/>
              </w:rPr>
              <w:t>Полуиндивидуальный</w:t>
            </w:r>
            <w:proofErr w:type="spellEnd"/>
            <w:r>
              <w:rPr>
                <w:rFonts w:ascii="Arial" w:hAnsi="Arial"/>
                <w:szCs w:val="20"/>
              </w:rPr>
              <w:t xml:space="preserve"> курс (2 чел)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2</w:t>
            </w:r>
            <w:r>
              <w:rPr>
                <w:rFonts w:ascii="Tahoma" w:hAnsi="Tahoma"/>
                <w:b/>
                <w:snapToGrid w:val="0"/>
                <w:color w:val="000000"/>
              </w:rPr>
              <w:t>82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2</w:t>
            </w:r>
            <w:r>
              <w:rPr>
                <w:rFonts w:ascii="Tahoma" w:hAnsi="Tahoma"/>
                <w:b/>
                <w:snapToGrid w:val="0"/>
                <w:color w:val="000000"/>
              </w:rPr>
              <w:t>70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2</w:t>
            </w:r>
            <w:r>
              <w:rPr>
                <w:rFonts w:ascii="Tahoma" w:hAnsi="Tahoma"/>
                <w:b/>
                <w:snapToGrid w:val="0"/>
                <w:color w:val="000000"/>
              </w:rPr>
              <w:t>64</w:t>
            </w:r>
          </w:p>
        </w:tc>
      </w:tr>
      <w:tr w:rsidR="0044360C" w:rsidTr="002577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both"/>
              <w:rPr>
                <w:rFonts w:ascii="Arial" w:hAnsi="Arial"/>
                <w:szCs w:val="20"/>
              </w:rPr>
            </w:pPr>
            <w:r w:rsidRPr="0044360C">
              <w:rPr>
                <w:rFonts w:ascii="Arial" w:hAnsi="Arial"/>
                <w:b/>
                <w:bCs/>
                <w:szCs w:val="20"/>
              </w:rPr>
              <w:t>Доплата</w:t>
            </w:r>
            <w:r w:rsidRPr="0044360C">
              <w:rPr>
                <w:rFonts w:ascii="Arial" w:hAnsi="Arial"/>
                <w:szCs w:val="20"/>
              </w:rPr>
              <w:t xml:space="preserve"> в высокий сезон </w:t>
            </w:r>
            <w:r w:rsidRPr="0044360C">
              <w:rPr>
                <w:rFonts w:ascii="Arial" w:hAnsi="Arial"/>
                <w:b/>
                <w:bCs/>
                <w:color w:val="FF0000"/>
                <w:szCs w:val="20"/>
              </w:rPr>
              <w:t>(01.06 – 30.09.17)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 w:rsidRPr="0044360C">
              <w:rPr>
                <w:rFonts w:ascii="Tahoma" w:hAnsi="Tahoma"/>
                <w:b/>
                <w:snapToGrid w:val="0"/>
                <w:color w:val="000000"/>
                <w:lang w:val="en-US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 w:rsidRPr="0044360C">
              <w:rPr>
                <w:rFonts w:ascii="Tahoma" w:hAnsi="Tahoma"/>
                <w:b/>
                <w:snapToGrid w:val="0"/>
                <w:color w:val="000000"/>
                <w:lang w:val="en-US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1</w:t>
            </w:r>
            <w:r>
              <w:rPr>
                <w:rFonts w:ascii="Tahoma" w:hAnsi="Tahoma"/>
                <w:b/>
                <w:snapToGrid w:val="0"/>
                <w:color w:val="000000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1</w:t>
            </w:r>
            <w:r>
              <w:rPr>
                <w:rFonts w:ascii="Tahoma" w:hAnsi="Tahoma"/>
                <w:b/>
                <w:snapToGrid w:val="0"/>
                <w:color w:val="000000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 w:rsidRPr="0044360C">
              <w:rPr>
                <w:rFonts w:ascii="Tahoma" w:hAnsi="Tahoma"/>
                <w:b/>
                <w:snapToGrid w:val="0"/>
                <w:color w:val="000000"/>
                <w:lang w:val="en-US"/>
              </w:rPr>
              <w:t>1</w:t>
            </w:r>
            <w:r>
              <w:rPr>
                <w:rFonts w:ascii="Tahoma" w:hAnsi="Tahoma"/>
                <w:b/>
                <w:snapToGrid w:val="0"/>
                <w:color w:val="000000"/>
              </w:rPr>
              <w:t>8</w:t>
            </w:r>
          </w:p>
        </w:tc>
      </w:tr>
    </w:tbl>
    <w:p w:rsidR="000E63B4" w:rsidRDefault="00D3494D"/>
    <w:p w:rsidR="0044360C" w:rsidRDefault="0044360C" w:rsidP="0044360C">
      <w:pPr>
        <w:pStyle w:val="a3"/>
        <w:jc w:val="left"/>
        <w:outlineLvl w:val="0"/>
        <w:rPr>
          <w:sz w:val="28"/>
        </w:rPr>
      </w:pPr>
      <w:r>
        <w:rPr>
          <w:sz w:val="28"/>
          <w:lang w:val="ru-RU"/>
        </w:rPr>
        <w:t>Курс учебный год</w:t>
      </w:r>
      <w:r>
        <w:rPr>
          <w:sz w:val="28"/>
        </w:rPr>
        <w:t xml:space="preserve"> :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2"/>
        <w:gridCol w:w="1999"/>
        <w:gridCol w:w="3197"/>
      </w:tblGrid>
      <w:tr w:rsidR="0044360C" w:rsidTr="0025779C">
        <w:tc>
          <w:tcPr>
            <w:tcW w:w="4665" w:type="dxa"/>
          </w:tcPr>
          <w:p w:rsidR="0044360C" w:rsidRDefault="0044360C" w:rsidP="0025779C">
            <w:pPr>
              <w:pStyle w:val="a3"/>
              <w:ind w:left="0"/>
              <w:jc w:val="left"/>
              <w:outlineLvl w:val="0"/>
              <w:rPr>
                <w:sz w:val="24"/>
              </w:rPr>
            </w:pPr>
          </w:p>
        </w:tc>
        <w:tc>
          <w:tcPr>
            <w:tcW w:w="2079" w:type="dxa"/>
            <w:vAlign w:val="center"/>
          </w:tcPr>
          <w:p w:rsidR="0044360C" w:rsidRDefault="0044360C" w:rsidP="0025779C">
            <w:pPr>
              <w:ind w:right="-57"/>
              <w:jc w:val="center"/>
              <w:rPr>
                <w:rFonts w:ascii="Arial" w:hAnsi="Arial"/>
                <w:b/>
                <w:color w:val="00000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Cs w:val="20"/>
              </w:rPr>
              <w:t>Кол-в</w:t>
            </w:r>
            <w:proofErr w:type="spellEnd"/>
            <w:r>
              <w:rPr>
                <w:rFonts w:ascii="Arial" w:hAnsi="Arial"/>
                <w:b/>
                <w:color w:val="000000"/>
                <w:szCs w:val="20"/>
                <w:lang w:val="en-US"/>
              </w:rPr>
              <w:t>o</w:t>
            </w:r>
            <w:r>
              <w:rPr>
                <w:rFonts w:ascii="Arial" w:hAnsi="Arial"/>
                <w:b/>
                <w:color w:val="000000"/>
                <w:szCs w:val="20"/>
              </w:rPr>
              <w:t xml:space="preserve">  уроков в неделю</w:t>
            </w:r>
          </w:p>
        </w:tc>
        <w:tc>
          <w:tcPr>
            <w:tcW w:w="3372" w:type="dxa"/>
            <w:vAlign w:val="center"/>
          </w:tcPr>
          <w:p w:rsidR="0044360C" w:rsidRPr="0044360C" w:rsidRDefault="0044360C" w:rsidP="0025779C">
            <w:pPr>
              <w:pStyle w:val="a3"/>
              <w:ind w:left="0"/>
              <w:jc w:val="center"/>
              <w:outlineLvl w:val="0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24+ </w:t>
            </w:r>
            <w:r>
              <w:rPr>
                <w:sz w:val="24"/>
                <w:lang w:val="ru-RU"/>
              </w:rPr>
              <w:t>недель</w:t>
            </w:r>
          </w:p>
        </w:tc>
      </w:tr>
      <w:tr w:rsidR="0044360C" w:rsidTr="0025779C">
        <w:tc>
          <w:tcPr>
            <w:tcW w:w="4665" w:type="dxa"/>
          </w:tcPr>
          <w:p w:rsidR="0044360C" w:rsidRPr="0044360C" w:rsidRDefault="0044360C" w:rsidP="0025779C">
            <w:pPr>
              <w:ind w:right="-57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Общий английский</w:t>
            </w:r>
          </w:p>
        </w:tc>
        <w:tc>
          <w:tcPr>
            <w:tcW w:w="2079" w:type="dxa"/>
            <w:vAlign w:val="center"/>
          </w:tcPr>
          <w:p w:rsidR="0044360C" w:rsidRDefault="0044360C" w:rsidP="0025779C">
            <w:pPr>
              <w:pStyle w:val="a3"/>
              <w:ind w:left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72" w:type="dxa"/>
            <w:vAlign w:val="center"/>
          </w:tcPr>
          <w:p w:rsidR="0044360C" w:rsidRPr="0044360C" w:rsidRDefault="0044360C" w:rsidP="0025779C">
            <w:pPr>
              <w:pStyle w:val="a3"/>
              <w:ind w:left="0"/>
              <w:jc w:val="center"/>
              <w:outlineLvl w:val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</w:t>
            </w:r>
          </w:p>
        </w:tc>
      </w:tr>
      <w:tr w:rsidR="0044360C" w:rsidTr="0025779C">
        <w:tc>
          <w:tcPr>
            <w:tcW w:w="4665" w:type="dxa"/>
          </w:tcPr>
          <w:p w:rsidR="0044360C" w:rsidRPr="0044360C" w:rsidRDefault="0044360C" w:rsidP="0025779C">
            <w:pPr>
              <w:ind w:right="-57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Интенсивный курс</w:t>
            </w:r>
          </w:p>
        </w:tc>
        <w:tc>
          <w:tcPr>
            <w:tcW w:w="2079" w:type="dxa"/>
            <w:vAlign w:val="center"/>
          </w:tcPr>
          <w:p w:rsidR="0044360C" w:rsidRDefault="0044360C" w:rsidP="0025779C">
            <w:pPr>
              <w:pStyle w:val="a3"/>
              <w:ind w:left="0"/>
              <w:jc w:val="center"/>
              <w:outlineLvl w:val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3372" w:type="dxa"/>
            <w:vAlign w:val="center"/>
          </w:tcPr>
          <w:p w:rsidR="0044360C" w:rsidRDefault="0044360C" w:rsidP="0025779C">
            <w:pPr>
              <w:pStyle w:val="a3"/>
              <w:ind w:left="0"/>
              <w:jc w:val="center"/>
              <w:outlineLvl w:val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114</w:t>
            </w:r>
          </w:p>
        </w:tc>
      </w:tr>
      <w:tr w:rsidR="0044360C" w:rsidTr="0025779C">
        <w:tc>
          <w:tcPr>
            <w:tcW w:w="4665" w:type="dxa"/>
          </w:tcPr>
          <w:p w:rsidR="0044360C" w:rsidRPr="0044360C" w:rsidRDefault="0044360C" w:rsidP="0025779C">
            <w:pPr>
              <w:ind w:right="-57"/>
              <w:jc w:val="both"/>
              <w:rPr>
                <w:rFonts w:ascii="Arial" w:hAnsi="Arial"/>
                <w:szCs w:val="20"/>
              </w:rPr>
            </w:pPr>
            <w:r w:rsidRPr="0044360C">
              <w:rPr>
                <w:rFonts w:ascii="Arial" w:hAnsi="Arial"/>
                <w:b/>
                <w:bCs/>
                <w:szCs w:val="20"/>
              </w:rPr>
              <w:t>Доплата</w:t>
            </w:r>
            <w:r w:rsidRPr="0044360C">
              <w:rPr>
                <w:rFonts w:ascii="Arial" w:hAnsi="Arial"/>
                <w:szCs w:val="20"/>
              </w:rPr>
              <w:t xml:space="preserve"> в высокий сезон </w:t>
            </w:r>
            <w:r w:rsidRPr="0044360C">
              <w:rPr>
                <w:rFonts w:ascii="Arial" w:hAnsi="Arial"/>
                <w:b/>
                <w:bCs/>
                <w:color w:val="FF0000"/>
                <w:szCs w:val="20"/>
              </w:rPr>
              <w:t>(01.06 – 30.09.17)</w:t>
            </w:r>
          </w:p>
        </w:tc>
        <w:tc>
          <w:tcPr>
            <w:tcW w:w="2079" w:type="dxa"/>
          </w:tcPr>
          <w:p w:rsidR="0044360C" w:rsidRPr="0044360C" w:rsidRDefault="0044360C" w:rsidP="0025779C">
            <w:pPr>
              <w:pStyle w:val="a3"/>
              <w:ind w:left="0"/>
              <w:jc w:val="left"/>
              <w:outlineLvl w:val="0"/>
              <w:rPr>
                <w:sz w:val="24"/>
                <w:lang w:val="ru-RU"/>
              </w:rPr>
            </w:pPr>
          </w:p>
        </w:tc>
        <w:tc>
          <w:tcPr>
            <w:tcW w:w="3372" w:type="dxa"/>
            <w:vAlign w:val="center"/>
          </w:tcPr>
          <w:p w:rsidR="0044360C" w:rsidRPr="0044360C" w:rsidRDefault="0044360C" w:rsidP="0025779C">
            <w:pPr>
              <w:pStyle w:val="a3"/>
              <w:ind w:left="0"/>
              <w:jc w:val="center"/>
              <w:outlineLvl w:val="0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8</w:t>
            </w:r>
          </w:p>
        </w:tc>
      </w:tr>
    </w:tbl>
    <w:p w:rsidR="0044360C" w:rsidRDefault="0044360C"/>
    <w:p w:rsidR="0044360C" w:rsidRPr="0044360C" w:rsidRDefault="0044360C" w:rsidP="0044360C">
      <w:pPr>
        <w:pStyle w:val="a3"/>
        <w:jc w:val="left"/>
        <w:outlineLvl w:val="0"/>
        <w:rPr>
          <w:i/>
          <w:iCs/>
          <w:sz w:val="28"/>
          <w:lang w:val="ru-RU"/>
        </w:rPr>
      </w:pPr>
      <w:r w:rsidRPr="0044360C">
        <w:rPr>
          <w:sz w:val="28"/>
          <w:lang w:val="ru-RU"/>
        </w:rPr>
        <w:t>Бизнес</w:t>
      </w:r>
      <w:r>
        <w:rPr>
          <w:sz w:val="28"/>
          <w:lang w:val="ru-RU"/>
        </w:rPr>
        <w:t xml:space="preserve"> / Авиация / Медицинский английский и другие с</w:t>
      </w:r>
      <w:r w:rsidRPr="0044360C">
        <w:rPr>
          <w:sz w:val="28"/>
          <w:lang w:val="ru-RU"/>
        </w:rPr>
        <w:t>пециализированные курсы</w:t>
      </w:r>
      <w:r w:rsidRPr="0044360C">
        <w:rPr>
          <w:i/>
          <w:iCs/>
          <w:sz w:val="28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2160"/>
        <w:gridCol w:w="1440"/>
        <w:gridCol w:w="3240"/>
      </w:tblGrid>
      <w:tr w:rsidR="0044360C" w:rsidTr="0025779C">
        <w:trPr>
          <w:trHeight w:val="6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44360C" w:rsidRDefault="0044360C" w:rsidP="0025779C">
            <w:pPr>
              <w:ind w:right="-57"/>
              <w:jc w:val="center"/>
              <w:rPr>
                <w:rFonts w:ascii="Arial" w:hAnsi="Arial"/>
                <w:b/>
                <w:color w:val="00000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Default="0044360C" w:rsidP="0025779C">
            <w:pPr>
              <w:ind w:right="-57"/>
              <w:jc w:val="center"/>
              <w:rPr>
                <w:rFonts w:ascii="Arial" w:hAnsi="Arial"/>
                <w:b/>
                <w:color w:val="00000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Cs w:val="20"/>
              </w:rPr>
              <w:t>Кол-в</w:t>
            </w:r>
            <w:proofErr w:type="spellEnd"/>
            <w:r>
              <w:rPr>
                <w:rFonts w:ascii="Arial" w:hAnsi="Arial"/>
                <w:b/>
                <w:color w:val="000000"/>
                <w:szCs w:val="20"/>
                <w:lang w:val="en-US"/>
              </w:rPr>
              <w:t>o</w:t>
            </w:r>
            <w:r>
              <w:rPr>
                <w:rFonts w:ascii="Arial" w:hAnsi="Arial"/>
                <w:b/>
                <w:color w:val="000000"/>
                <w:szCs w:val="20"/>
              </w:rPr>
              <w:t xml:space="preserve">  уроков в неделю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Default="0044360C" w:rsidP="0025779C">
            <w:pPr>
              <w:ind w:right="-57"/>
              <w:jc w:val="center"/>
              <w:rPr>
                <w:rFonts w:ascii="Arial" w:hAnsi="Arial"/>
                <w:b/>
                <w:color w:val="000000"/>
                <w:szCs w:val="20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>Кол-во студентов в группе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Default="0044360C" w:rsidP="0025779C">
            <w:pPr>
              <w:pStyle w:val="7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Стоимость с человека в неделю </w:t>
            </w:r>
          </w:p>
        </w:tc>
      </w:tr>
      <w:tr w:rsidR="0044360C" w:rsidTr="0025779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lastRenderedPageBreak/>
              <w:t>Мини-группа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2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Max 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2</w:t>
            </w:r>
            <w:r>
              <w:rPr>
                <w:rFonts w:ascii="Tahoma" w:hAnsi="Tahoma"/>
                <w:b/>
                <w:snapToGrid w:val="0"/>
                <w:color w:val="000000"/>
              </w:rPr>
              <w:t>40</w:t>
            </w:r>
          </w:p>
        </w:tc>
      </w:tr>
      <w:tr w:rsidR="0044360C" w:rsidTr="0025779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both"/>
              <w:rPr>
                <w:rFonts w:ascii="Arial" w:hAnsi="Arial"/>
                <w:szCs w:val="20"/>
              </w:rPr>
            </w:pPr>
            <w:proofErr w:type="spellStart"/>
            <w:r>
              <w:rPr>
                <w:rFonts w:ascii="Arial" w:hAnsi="Arial"/>
                <w:szCs w:val="20"/>
              </w:rPr>
              <w:t>Интенсив</w:t>
            </w:r>
            <w:proofErr w:type="spellEnd"/>
            <w:r>
              <w:rPr>
                <w:rFonts w:ascii="Arial" w:hAnsi="Arial"/>
                <w:szCs w:val="20"/>
              </w:rPr>
              <w:t xml:space="preserve"> мини-группа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Max 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300</w:t>
            </w:r>
          </w:p>
        </w:tc>
      </w:tr>
      <w:tr w:rsidR="0044360C" w:rsidTr="0025779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Индивидуальные занятия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3</w:t>
            </w:r>
            <w:r>
              <w:rPr>
                <w:rFonts w:ascii="Tahoma" w:hAnsi="Tahoma"/>
                <w:b/>
                <w:snapToGrid w:val="0"/>
                <w:color w:val="000000"/>
              </w:rPr>
              <w:t>84</w:t>
            </w:r>
          </w:p>
        </w:tc>
      </w:tr>
      <w:tr w:rsidR="0044360C" w:rsidTr="0025779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Интенсивные индивидуальные занятия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546</w:t>
            </w:r>
          </w:p>
        </w:tc>
      </w:tr>
      <w:tr w:rsidR="0044360C" w:rsidTr="0025779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Default="0044360C" w:rsidP="0025779C">
            <w:pPr>
              <w:ind w:right="-57"/>
              <w:jc w:val="both"/>
              <w:rPr>
                <w:rFonts w:ascii="Arial" w:hAnsi="Arial"/>
                <w:szCs w:val="20"/>
                <w:highlight w:val="yellow"/>
              </w:rPr>
            </w:pPr>
            <w:r w:rsidRPr="0044360C">
              <w:rPr>
                <w:rFonts w:ascii="Arial" w:hAnsi="Arial"/>
                <w:b/>
                <w:bCs/>
                <w:szCs w:val="20"/>
              </w:rPr>
              <w:t>Доплата</w:t>
            </w:r>
            <w:r w:rsidRPr="0044360C">
              <w:rPr>
                <w:rFonts w:ascii="Arial" w:hAnsi="Arial"/>
                <w:szCs w:val="20"/>
              </w:rPr>
              <w:t xml:space="preserve"> в высокий сезон </w:t>
            </w:r>
            <w:r w:rsidRPr="0044360C">
              <w:rPr>
                <w:rFonts w:ascii="Arial" w:hAnsi="Arial"/>
                <w:b/>
                <w:bCs/>
                <w:color w:val="FF0000"/>
                <w:szCs w:val="20"/>
              </w:rPr>
              <w:t>(01.06 – 30.09.17)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44360C" w:rsidRDefault="0044360C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1</w:t>
            </w:r>
            <w:r>
              <w:rPr>
                <w:rFonts w:ascii="Tahoma" w:hAnsi="Tahoma"/>
                <w:b/>
                <w:snapToGrid w:val="0"/>
                <w:color w:val="000000"/>
              </w:rPr>
              <w:t>8</w:t>
            </w:r>
          </w:p>
        </w:tc>
      </w:tr>
    </w:tbl>
    <w:p w:rsidR="0044360C" w:rsidRDefault="0044360C" w:rsidP="0044360C">
      <w:pPr>
        <w:pStyle w:val="a3"/>
        <w:ind w:left="0"/>
        <w:jc w:val="left"/>
        <w:rPr>
          <w:sz w:val="24"/>
          <w:lang w:val="ru-RU"/>
        </w:rPr>
      </w:pPr>
    </w:p>
    <w:p w:rsidR="0087453F" w:rsidRDefault="0087453F" w:rsidP="0087453F">
      <w:pPr>
        <w:pStyle w:val="a3"/>
        <w:ind w:left="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Курсы подготовки к языковым экзаменам </w:t>
      </w:r>
      <w:r w:rsidRPr="0087453F">
        <w:rPr>
          <w:sz w:val="24"/>
          <w:lang w:val="ru-RU"/>
        </w:rPr>
        <w:t xml:space="preserve"> (</w:t>
      </w:r>
      <w:r>
        <w:rPr>
          <w:sz w:val="24"/>
        </w:rPr>
        <w:t>IELTS</w:t>
      </w:r>
      <w:r w:rsidRPr="0087453F">
        <w:rPr>
          <w:sz w:val="24"/>
          <w:lang w:val="ru-RU"/>
        </w:rPr>
        <w:t xml:space="preserve">, </w:t>
      </w:r>
      <w:r>
        <w:rPr>
          <w:sz w:val="24"/>
        </w:rPr>
        <w:t>FCE</w:t>
      </w:r>
      <w:r w:rsidRPr="0087453F">
        <w:rPr>
          <w:sz w:val="24"/>
          <w:lang w:val="ru-RU"/>
        </w:rPr>
        <w:t xml:space="preserve">, </w:t>
      </w:r>
      <w:r>
        <w:rPr>
          <w:sz w:val="24"/>
        </w:rPr>
        <w:t>CAE</w:t>
      </w:r>
      <w:r w:rsidRPr="0087453F">
        <w:rPr>
          <w:sz w:val="24"/>
          <w:lang w:val="ru-RU"/>
        </w:rPr>
        <w:t xml:space="preserve">, </w:t>
      </w:r>
      <w:r>
        <w:rPr>
          <w:sz w:val="24"/>
        </w:rPr>
        <w:t>TOEFL</w:t>
      </w:r>
      <w:r w:rsidRPr="0087453F">
        <w:rPr>
          <w:sz w:val="24"/>
          <w:lang w:val="ru-RU"/>
        </w:rPr>
        <w:t>)</w:t>
      </w:r>
    </w:p>
    <w:p w:rsidR="00D3494D" w:rsidRPr="0087453F" w:rsidRDefault="00D3494D" w:rsidP="0087453F">
      <w:pPr>
        <w:pStyle w:val="a3"/>
        <w:ind w:left="0"/>
        <w:jc w:val="left"/>
        <w:rPr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4"/>
        <w:gridCol w:w="1231"/>
        <w:gridCol w:w="1543"/>
        <w:gridCol w:w="1543"/>
        <w:gridCol w:w="1480"/>
      </w:tblGrid>
      <w:tr w:rsidR="0087453F" w:rsidTr="0025779C">
        <w:trPr>
          <w:cantSplit/>
          <w:trHeight w:val="383"/>
        </w:trPr>
        <w:tc>
          <w:tcPr>
            <w:tcW w:w="4068" w:type="dxa"/>
            <w:vMerge w:val="restart"/>
          </w:tcPr>
          <w:p w:rsidR="0087453F" w:rsidRPr="0087453F" w:rsidRDefault="0087453F" w:rsidP="0025779C">
            <w:pPr>
              <w:pStyle w:val="a3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7453F" w:rsidRDefault="0087453F" w:rsidP="0025779C">
            <w:pPr>
              <w:ind w:right="-57"/>
              <w:jc w:val="center"/>
              <w:rPr>
                <w:rFonts w:ascii="Arial" w:hAnsi="Arial"/>
                <w:b/>
                <w:color w:val="00000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Cs w:val="20"/>
              </w:rPr>
              <w:t>Кол-в</w:t>
            </w:r>
            <w:proofErr w:type="spellEnd"/>
            <w:r>
              <w:rPr>
                <w:rFonts w:ascii="Arial" w:hAnsi="Arial"/>
                <w:b/>
                <w:color w:val="000000"/>
                <w:szCs w:val="20"/>
                <w:lang w:val="en-US"/>
              </w:rPr>
              <w:t>o</w:t>
            </w:r>
            <w:r>
              <w:rPr>
                <w:rFonts w:ascii="Arial" w:hAnsi="Arial"/>
                <w:b/>
                <w:color w:val="000000"/>
                <w:szCs w:val="20"/>
              </w:rPr>
              <w:t xml:space="preserve">  уроков в неделю</w:t>
            </w:r>
          </w:p>
        </w:tc>
        <w:tc>
          <w:tcPr>
            <w:tcW w:w="4788" w:type="dxa"/>
            <w:gridSpan w:val="3"/>
            <w:vAlign w:val="center"/>
          </w:tcPr>
          <w:p w:rsidR="0087453F" w:rsidRDefault="0087453F" w:rsidP="0087453F">
            <w:pPr>
              <w:ind w:right="-57"/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 xml:space="preserve">Стоимость на человека в неделю </w:t>
            </w:r>
          </w:p>
        </w:tc>
      </w:tr>
      <w:tr w:rsidR="0087453F" w:rsidTr="0025779C">
        <w:trPr>
          <w:cantSplit/>
          <w:trHeight w:val="382"/>
        </w:trPr>
        <w:tc>
          <w:tcPr>
            <w:tcW w:w="4068" w:type="dxa"/>
            <w:vMerge/>
          </w:tcPr>
          <w:p w:rsidR="0087453F" w:rsidRDefault="0087453F" w:rsidP="0025779C">
            <w:pPr>
              <w:pStyle w:val="a3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260" w:type="dxa"/>
            <w:vMerge/>
            <w:vAlign w:val="center"/>
          </w:tcPr>
          <w:p w:rsidR="0087453F" w:rsidRDefault="0087453F" w:rsidP="0025779C">
            <w:pPr>
              <w:ind w:right="-57"/>
              <w:jc w:val="center"/>
              <w:rPr>
                <w:rFonts w:ascii="Arial" w:hAnsi="Arial"/>
                <w:b/>
                <w:color w:val="00000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453F" w:rsidRPr="0087453F" w:rsidRDefault="0087453F" w:rsidP="0087453F">
            <w:pPr>
              <w:ind w:right="-57"/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Cs w:val="20"/>
                <w:lang w:val="en-US"/>
              </w:rPr>
              <w:t xml:space="preserve">1–3 </w:t>
            </w:r>
            <w:r>
              <w:rPr>
                <w:rFonts w:ascii="Arial" w:hAnsi="Arial"/>
                <w:b/>
                <w:color w:val="000000"/>
                <w:szCs w:val="20"/>
              </w:rPr>
              <w:t>недели</w:t>
            </w:r>
          </w:p>
        </w:tc>
        <w:tc>
          <w:tcPr>
            <w:tcW w:w="1620" w:type="dxa"/>
            <w:vAlign w:val="center"/>
          </w:tcPr>
          <w:p w:rsidR="0087453F" w:rsidRPr="0087453F" w:rsidRDefault="0087453F" w:rsidP="0087453F">
            <w:pPr>
              <w:ind w:right="-57"/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Cs w:val="20"/>
                <w:lang w:val="en-US"/>
              </w:rPr>
              <w:t xml:space="preserve">4-7 </w:t>
            </w:r>
            <w:r>
              <w:rPr>
                <w:rFonts w:ascii="Arial" w:hAnsi="Arial"/>
                <w:b/>
                <w:color w:val="000000"/>
                <w:szCs w:val="20"/>
              </w:rPr>
              <w:t>недель</w:t>
            </w:r>
          </w:p>
        </w:tc>
        <w:tc>
          <w:tcPr>
            <w:tcW w:w="1548" w:type="dxa"/>
            <w:vAlign w:val="center"/>
          </w:tcPr>
          <w:p w:rsidR="0087453F" w:rsidRPr="0087453F" w:rsidRDefault="0087453F" w:rsidP="0087453F">
            <w:pPr>
              <w:ind w:right="-57"/>
              <w:jc w:val="center"/>
              <w:rPr>
                <w:rFonts w:ascii="Arial" w:hAnsi="Arial"/>
                <w:b/>
                <w:color w:val="000000"/>
                <w:szCs w:val="20"/>
              </w:rPr>
            </w:pPr>
            <w:r>
              <w:rPr>
                <w:rFonts w:ascii="Arial" w:hAnsi="Arial"/>
                <w:b/>
                <w:color w:val="000000"/>
                <w:szCs w:val="20"/>
                <w:lang w:val="en-US"/>
              </w:rPr>
              <w:t xml:space="preserve">8-23 </w:t>
            </w:r>
            <w:r>
              <w:rPr>
                <w:rFonts w:ascii="Arial" w:hAnsi="Arial"/>
                <w:b/>
                <w:color w:val="000000"/>
                <w:szCs w:val="20"/>
              </w:rPr>
              <w:t>недель</w:t>
            </w:r>
          </w:p>
        </w:tc>
      </w:tr>
      <w:tr w:rsidR="0087453F" w:rsidTr="0025779C">
        <w:tc>
          <w:tcPr>
            <w:tcW w:w="4068" w:type="dxa"/>
          </w:tcPr>
          <w:p w:rsidR="0087453F" w:rsidRPr="0087453F" w:rsidRDefault="0087453F" w:rsidP="0025779C">
            <w:pPr>
              <w:pStyle w:val="a3"/>
              <w:ind w:left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Групповые</w:t>
            </w:r>
          </w:p>
        </w:tc>
        <w:tc>
          <w:tcPr>
            <w:tcW w:w="1260" w:type="dxa"/>
            <w:vAlign w:val="center"/>
          </w:tcPr>
          <w:p w:rsidR="0087453F" w:rsidRDefault="0087453F" w:rsidP="0025779C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20" w:type="dxa"/>
            <w:vAlign w:val="center"/>
          </w:tcPr>
          <w:p w:rsidR="0087453F" w:rsidRPr="002214B2" w:rsidRDefault="002214B2" w:rsidP="0025779C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26</w:t>
            </w:r>
          </w:p>
        </w:tc>
        <w:tc>
          <w:tcPr>
            <w:tcW w:w="1620" w:type="dxa"/>
            <w:vAlign w:val="center"/>
          </w:tcPr>
          <w:p w:rsidR="0087453F" w:rsidRPr="002214B2" w:rsidRDefault="002214B2" w:rsidP="0025779C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23</w:t>
            </w:r>
          </w:p>
        </w:tc>
        <w:tc>
          <w:tcPr>
            <w:tcW w:w="1548" w:type="dxa"/>
            <w:vAlign w:val="center"/>
          </w:tcPr>
          <w:p w:rsidR="0087453F" w:rsidRPr="002214B2" w:rsidRDefault="002214B2" w:rsidP="0025779C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118</w:t>
            </w:r>
          </w:p>
        </w:tc>
      </w:tr>
      <w:tr w:rsidR="0087453F" w:rsidTr="0025779C">
        <w:tc>
          <w:tcPr>
            <w:tcW w:w="4068" w:type="dxa"/>
          </w:tcPr>
          <w:p w:rsidR="0087453F" w:rsidRPr="0087453F" w:rsidRDefault="0087453F" w:rsidP="0025779C">
            <w:pPr>
              <w:pStyle w:val="a3"/>
              <w:ind w:left="0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Интенсив</w:t>
            </w:r>
            <w:proofErr w:type="spellEnd"/>
            <w:r>
              <w:rPr>
                <w:sz w:val="24"/>
                <w:lang w:val="ru-RU"/>
              </w:rPr>
              <w:t xml:space="preserve"> группа</w:t>
            </w:r>
          </w:p>
        </w:tc>
        <w:tc>
          <w:tcPr>
            <w:tcW w:w="1260" w:type="dxa"/>
            <w:vAlign w:val="center"/>
          </w:tcPr>
          <w:p w:rsidR="0087453F" w:rsidRDefault="0087453F" w:rsidP="0025779C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1620" w:type="dxa"/>
            <w:vAlign w:val="center"/>
          </w:tcPr>
          <w:p w:rsidR="0087453F" w:rsidRDefault="002214B2" w:rsidP="0025779C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153</w:t>
            </w:r>
          </w:p>
        </w:tc>
        <w:tc>
          <w:tcPr>
            <w:tcW w:w="1620" w:type="dxa"/>
            <w:vAlign w:val="center"/>
          </w:tcPr>
          <w:p w:rsidR="0087453F" w:rsidRDefault="002214B2" w:rsidP="0025779C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149</w:t>
            </w:r>
          </w:p>
        </w:tc>
        <w:tc>
          <w:tcPr>
            <w:tcW w:w="1548" w:type="dxa"/>
            <w:vAlign w:val="center"/>
          </w:tcPr>
          <w:p w:rsidR="0087453F" w:rsidRDefault="002214B2" w:rsidP="0025779C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</w:t>
            </w:r>
          </w:p>
        </w:tc>
      </w:tr>
      <w:tr w:rsidR="0087453F" w:rsidTr="0025779C">
        <w:tc>
          <w:tcPr>
            <w:tcW w:w="4068" w:type="dxa"/>
          </w:tcPr>
          <w:p w:rsidR="0087453F" w:rsidRPr="0087453F" w:rsidRDefault="0087453F" w:rsidP="0025779C">
            <w:pPr>
              <w:ind w:right="-57"/>
              <w:jc w:val="both"/>
              <w:rPr>
                <w:rFonts w:ascii="Arial" w:hAnsi="Arial"/>
                <w:szCs w:val="20"/>
              </w:rPr>
            </w:pPr>
            <w:r w:rsidRPr="0087453F">
              <w:rPr>
                <w:rFonts w:ascii="Arial" w:hAnsi="Arial"/>
                <w:b/>
                <w:bCs/>
                <w:szCs w:val="20"/>
              </w:rPr>
              <w:t>Доплата</w:t>
            </w:r>
            <w:r w:rsidRPr="0087453F">
              <w:rPr>
                <w:rFonts w:ascii="Arial" w:hAnsi="Arial"/>
                <w:szCs w:val="20"/>
              </w:rPr>
              <w:t xml:space="preserve"> в высокий сезон </w:t>
            </w:r>
            <w:r w:rsidRPr="0087453F">
              <w:rPr>
                <w:rFonts w:ascii="Arial" w:hAnsi="Arial"/>
                <w:b/>
                <w:bCs/>
                <w:color w:val="FF0000"/>
                <w:szCs w:val="20"/>
              </w:rPr>
              <w:t>(01.06 – 30.09.17)</w:t>
            </w:r>
          </w:p>
        </w:tc>
        <w:tc>
          <w:tcPr>
            <w:tcW w:w="1260" w:type="dxa"/>
            <w:vAlign w:val="center"/>
          </w:tcPr>
          <w:p w:rsidR="0087453F" w:rsidRPr="0087453F" w:rsidRDefault="0087453F" w:rsidP="0025779C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 w:rsidRPr="0087453F">
              <w:rPr>
                <w:sz w:val="24"/>
                <w:lang w:val="ru-RU"/>
              </w:rPr>
              <w:t>-</w:t>
            </w:r>
          </w:p>
        </w:tc>
        <w:tc>
          <w:tcPr>
            <w:tcW w:w="1620" w:type="dxa"/>
            <w:vAlign w:val="center"/>
          </w:tcPr>
          <w:p w:rsidR="0087453F" w:rsidRPr="002214B2" w:rsidRDefault="002214B2" w:rsidP="0025779C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620" w:type="dxa"/>
            <w:vAlign w:val="center"/>
          </w:tcPr>
          <w:p w:rsidR="0087453F" w:rsidRPr="002214B2" w:rsidRDefault="002214B2" w:rsidP="0025779C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548" w:type="dxa"/>
            <w:vAlign w:val="center"/>
          </w:tcPr>
          <w:p w:rsidR="0087453F" w:rsidRPr="002214B2" w:rsidRDefault="002214B2" w:rsidP="0025779C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8</w:t>
            </w:r>
          </w:p>
        </w:tc>
      </w:tr>
    </w:tbl>
    <w:p w:rsidR="0087453F" w:rsidRDefault="0087453F" w:rsidP="0087453F">
      <w:pPr>
        <w:ind w:right="-57"/>
        <w:jc w:val="both"/>
        <w:rPr>
          <w:rFonts w:ascii="Arial" w:hAnsi="Arial"/>
          <w:b/>
          <w:bCs/>
          <w:i/>
          <w:snapToGrid w:val="0"/>
          <w:color w:val="0000FF"/>
        </w:rPr>
      </w:pPr>
    </w:p>
    <w:p w:rsidR="0087453F" w:rsidRPr="00D3494D" w:rsidRDefault="0087453F" w:rsidP="0087453F">
      <w:pPr>
        <w:ind w:right="-57"/>
        <w:jc w:val="both"/>
        <w:rPr>
          <w:rFonts w:ascii="Arial" w:hAnsi="Arial"/>
          <w:b/>
          <w:bCs/>
          <w:i/>
          <w:snapToGrid w:val="0"/>
        </w:rPr>
      </w:pPr>
      <w:r w:rsidRPr="00D3494D">
        <w:rPr>
          <w:rFonts w:ascii="Arial" w:hAnsi="Arial"/>
          <w:b/>
          <w:bCs/>
          <w:i/>
          <w:snapToGrid w:val="0"/>
        </w:rPr>
        <w:t>Учебник не включен в стоимость обучения. По желанию его можно приобрести:</w:t>
      </w:r>
    </w:p>
    <w:p w:rsidR="0087453F" w:rsidRPr="00D3494D" w:rsidRDefault="00BF147E" w:rsidP="0087453F">
      <w:pPr>
        <w:ind w:right="-57"/>
        <w:jc w:val="both"/>
        <w:rPr>
          <w:rFonts w:ascii="Arial" w:hAnsi="Arial"/>
          <w:b/>
          <w:bCs/>
          <w:i/>
          <w:snapToGrid w:val="0"/>
        </w:rPr>
      </w:pPr>
      <w:r w:rsidRPr="00D3494D">
        <w:rPr>
          <w:rFonts w:ascii="Arial" w:hAnsi="Arial"/>
          <w:b/>
          <w:bCs/>
          <w:i/>
          <w:snapToGrid w:val="0"/>
        </w:rPr>
        <w:t>Общий английский</w:t>
      </w:r>
      <w:r w:rsidR="0087453F" w:rsidRPr="00D3494D">
        <w:rPr>
          <w:rFonts w:ascii="Arial" w:hAnsi="Arial"/>
          <w:b/>
          <w:bCs/>
          <w:i/>
          <w:snapToGrid w:val="0"/>
        </w:rPr>
        <w:t xml:space="preserve"> – 29 Евро/ </w:t>
      </w:r>
      <w:r w:rsidR="0087453F" w:rsidRPr="00D3494D">
        <w:rPr>
          <w:rFonts w:ascii="Arial" w:hAnsi="Arial"/>
          <w:b/>
          <w:bCs/>
          <w:i/>
          <w:snapToGrid w:val="0"/>
          <w:lang w:val="en-US"/>
        </w:rPr>
        <w:t>IELTS</w:t>
      </w:r>
      <w:r w:rsidR="0087453F" w:rsidRPr="00D3494D">
        <w:rPr>
          <w:rFonts w:ascii="Arial" w:hAnsi="Arial"/>
          <w:b/>
          <w:bCs/>
          <w:i/>
          <w:snapToGrid w:val="0"/>
        </w:rPr>
        <w:t xml:space="preserve"> </w:t>
      </w:r>
      <w:r w:rsidR="0087453F" w:rsidRPr="00D3494D">
        <w:rPr>
          <w:rFonts w:ascii="Arial" w:hAnsi="Arial"/>
          <w:b/>
          <w:bCs/>
          <w:i/>
          <w:snapToGrid w:val="0"/>
          <w:lang w:val="en-US"/>
        </w:rPr>
        <w:t>Course</w:t>
      </w:r>
      <w:r w:rsidR="0087453F" w:rsidRPr="00D3494D">
        <w:rPr>
          <w:rFonts w:ascii="Arial" w:hAnsi="Arial"/>
          <w:b/>
          <w:bCs/>
          <w:i/>
          <w:snapToGrid w:val="0"/>
        </w:rPr>
        <w:t xml:space="preserve"> </w:t>
      </w:r>
      <w:r w:rsidR="0087453F" w:rsidRPr="00D3494D">
        <w:rPr>
          <w:rFonts w:ascii="Arial" w:hAnsi="Arial"/>
          <w:b/>
          <w:bCs/>
          <w:i/>
          <w:snapToGrid w:val="0"/>
          <w:lang w:val="en-US"/>
        </w:rPr>
        <w:t>Book</w:t>
      </w:r>
      <w:r w:rsidR="0087453F" w:rsidRPr="00D3494D">
        <w:rPr>
          <w:rFonts w:ascii="Arial" w:hAnsi="Arial"/>
          <w:b/>
          <w:bCs/>
          <w:i/>
          <w:snapToGrid w:val="0"/>
        </w:rPr>
        <w:t xml:space="preserve"> – 48 Евро</w:t>
      </w:r>
      <w:r w:rsidRPr="00D3494D">
        <w:rPr>
          <w:rFonts w:ascii="Arial" w:hAnsi="Arial"/>
          <w:b/>
          <w:bCs/>
          <w:i/>
          <w:snapToGrid w:val="0"/>
        </w:rPr>
        <w:t xml:space="preserve"> (нетто)</w:t>
      </w:r>
    </w:p>
    <w:p w:rsidR="00BF147E" w:rsidRPr="00BF147E" w:rsidRDefault="00BF147E" w:rsidP="00BF147E">
      <w:pPr>
        <w:pStyle w:val="a3"/>
        <w:ind w:left="0"/>
        <w:jc w:val="left"/>
        <w:outlineLvl w:val="0"/>
        <w:rPr>
          <w:sz w:val="24"/>
          <w:lang w:val="ru-RU"/>
        </w:rPr>
      </w:pPr>
      <w:r>
        <w:rPr>
          <w:sz w:val="28"/>
          <w:lang w:val="ru-RU"/>
        </w:rPr>
        <w:t>Проживание</w:t>
      </w:r>
      <w:r>
        <w:rPr>
          <w:sz w:val="28"/>
        </w:rPr>
        <w:t xml:space="preserve"> </w:t>
      </w:r>
      <w:r>
        <w:rPr>
          <w:sz w:val="28"/>
          <w:lang w:val="ru-RU"/>
        </w:rPr>
        <w:t xml:space="preserve"> в семье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19"/>
        <w:gridCol w:w="2237"/>
        <w:gridCol w:w="2287"/>
      </w:tblGrid>
      <w:tr w:rsidR="00BF147E" w:rsidTr="00BF147E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7E" w:rsidRPr="00BF147E" w:rsidRDefault="00BF147E" w:rsidP="0025779C">
            <w:pPr>
              <w:pStyle w:val="a3"/>
              <w:ind w:left="0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Размещение в семье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7E" w:rsidRDefault="00BF147E" w:rsidP="0025779C">
            <w:pPr>
              <w:pStyle w:val="a3"/>
              <w:ind w:left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01.01</w:t>
            </w:r>
            <w:r>
              <w:rPr>
                <w:sz w:val="22"/>
              </w:rPr>
              <w:t>.17</w:t>
            </w:r>
            <w:r>
              <w:rPr>
                <w:sz w:val="22"/>
                <w:lang w:val="ru-RU"/>
              </w:rPr>
              <w:t>-31.05.1</w:t>
            </w:r>
            <w:r>
              <w:rPr>
                <w:sz w:val="22"/>
              </w:rPr>
              <w:t>7</w:t>
            </w:r>
            <w:r>
              <w:rPr>
                <w:sz w:val="22"/>
                <w:lang w:val="ru-RU"/>
              </w:rPr>
              <w:t xml:space="preserve"> &amp;</w:t>
            </w:r>
          </w:p>
          <w:p w:rsidR="00BF147E" w:rsidRDefault="00BF147E" w:rsidP="0025779C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01.10.1</w:t>
            </w:r>
            <w:r>
              <w:rPr>
                <w:sz w:val="22"/>
              </w:rPr>
              <w:t>7</w:t>
            </w:r>
            <w:r>
              <w:rPr>
                <w:sz w:val="22"/>
                <w:lang w:val="ru-RU"/>
              </w:rPr>
              <w:t>-31.12.1</w:t>
            </w:r>
            <w:r>
              <w:rPr>
                <w:sz w:val="22"/>
              </w:rPr>
              <w:t>7</w:t>
            </w:r>
          </w:p>
          <w:p w:rsidR="00BF147E" w:rsidRDefault="00BF147E" w:rsidP="0025779C">
            <w:pPr>
              <w:pStyle w:val="a3"/>
              <w:ind w:left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(</w:t>
            </w:r>
            <w:proofErr w:type="spellStart"/>
            <w:r>
              <w:rPr>
                <w:sz w:val="22"/>
                <w:lang w:val="ru-RU"/>
              </w:rPr>
              <w:t>Ст-ть</w:t>
            </w:r>
            <w:proofErr w:type="spellEnd"/>
            <w:r>
              <w:rPr>
                <w:sz w:val="22"/>
                <w:lang w:val="ru-RU"/>
              </w:rPr>
              <w:t xml:space="preserve"> за неделю)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7E" w:rsidRDefault="00BF147E" w:rsidP="0025779C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01.06.</w:t>
            </w:r>
            <w:r>
              <w:rPr>
                <w:sz w:val="22"/>
                <w:lang w:val="ru-RU"/>
              </w:rPr>
              <w:t>1</w:t>
            </w:r>
            <w:r>
              <w:rPr>
                <w:sz w:val="22"/>
              </w:rPr>
              <w:t>7-30.09.17</w:t>
            </w:r>
          </w:p>
          <w:p w:rsidR="00BF147E" w:rsidRDefault="00BF147E" w:rsidP="0025779C">
            <w:pPr>
              <w:pStyle w:val="a3"/>
              <w:ind w:left="0"/>
              <w:jc w:val="center"/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  <w:lang w:val="ru-RU"/>
              </w:rPr>
              <w:t>Ст</w:t>
            </w:r>
            <w:proofErr w:type="spellEnd"/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  <w:lang w:val="ru-RU"/>
              </w:rPr>
              <w:t>ть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>за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>неделю</w:t>
            </w:r>
            <w:r>
              <w:rPr>
                <w:sz w:val="22"/>
              </w:rPr>
              <w:t>)</w:t>
            </w:r>
          </w:p>
        </w:tc>
      </w:tr>
      <w:tr w:rsidR="00BF147E" w:rsidTr="00BF147E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Pr="00BF147E" w:rsidRDefault="00BF147E" w:rsidP="00BF147E">
            <w:pPr>
              <w:pStyle w:val="a3"/>
              <w:ind w:left="0"/>
              <w:jc w:val="left"/>
              <w:rPr>
                <w:b w:val="0"/>
                <w:color w:val="auto"/>
                <w:sz w:val="22"/>
                <w:lang w:val="ru-RU"/>
              </w:rPr>
            </w:pPr>
            <w:r>
              <w:rPr>
                <w:b w:val="0"/>
                <w:color w:val="auto"/>
                <w:sz w:val="22"/>
                <w:lang w:val="ru-RU"/>
              </w:rPr>
              <w:t>Комната с подселением</w:t>
            </w:r>
            <w:r w:rsidRPr="00BF147E">
              <w:rPr>
                <w:b w:val="0"/>
                <w:color w:val="auto"/>
                <w:sz w:val="22"/>
                <w:lang w:val="ru-RU"/>
              </w:rPr>
              <w:t xml:space="preserve"> (2-3 </w:t>
            </w:r>
            <w:r>
              <w:rPr>
                <w:b w:val="0"/>
                <w:color w:val="auto"/>
                <w:sz w:val="22"/>
                <w:lang w:val="ru-RU"/>
              </w:rPr>
              <w:t>чел</w:t>
            </w:r>
            <w:r w:rsidRPr="00BF147E">
              <w:rPr>
                <w:b w:val="0"/>
                <w:color w:val="auto"/>
                <w:sz w:val="22"/>
                <w:lang w:val="ru-RU"/>
              </w:rPr>
              <w:t xml:space="preserve">) – </w:t>
            </w:r>
            <w:r>
              <w:rPr>
                <w:bCs/>
                <w:color w:val="auto"/>
                <w:sz w:val="22"/>
              </w:rPr>
              <w:t>HB</w:t>
            </w:r>
            <w:r>
              <w:rPr>
                <w:bCs/>
                <w:color w:val="auto"/>
                <w:sz w:val="22"/>
                <w:lang w:val="ru-RU"/>
              </w:rPr>
              <w:t xml:space="preserve"> </w:t>
            </w:r>
            <w:r w:rsidRPr="00BF147E">
              <w:rPr>
                <w:b w:val="0"/>
                <w:bCs/>
                <w:color w:val="auto"/>
                <w:sz w:val="22"/>
                <w:lang w:val="ru-RU"/>
              </w:rPr>
              <w:t>(</w:t>
            </w:r>
            <w:proofErr w:type="spellStart"/>
            <w:r w:rsidRPr="00BF147E">
              <w:rPr>
                <w:b w:val="0"/>
                <w:bCs/>
                <w:color w:val="auto"/>
                <w:sz w:val="22"/>
                <w:lang w:val="ru-RU"/>
              </w:rPr>
              <w:t>полупансион</w:t>
            </w:r>
            <w:proofErr w:type="spellEnd"/>
            <w:r w:rsidRPr="00BF147E">
              <w:rPr>
                <w:b w:val="0"/>
                <w:bCs/>
                <w:color w:val="auto"/>
                <w:sz w:val="22"/>
                <w:lang w:val="ru-RU"/>
              </w:rPr>
              <w:t>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P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1</w:t>
            </w:r>
            <w:r>
              <w:rPr>
                <w:rFonts w:ascii="Tahoma" w:hAnsi="Tahoma"/>
                <w:b/>
                <w:snapToGrid w:val="0"/>
                <w:color w:val="000000"/>
              </w:rPr>
              <w:t>98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7E" w:rsidRP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216</w:t>
            </w:r>
          </w:p>
        </w:tc>
      </w:tr>
      <w:tr w:rsidR="00BF147E" w:rsidTr="00BF147E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Pr="00BF147E" w:rsidRDefault="00BF147E" w:rsidP="0025779C">
            <w:pPr>
              <w:pStyle w:val="a3"/>
              <w:ind w:left="0"/>
              <w:jc w:val="left"/>
              <w:rPr>
                <w:b w:val="0"/>
                <w:color w:val="auto"/>
                <w:sz w:val="22"/>
                <w:lang w:val="ru-RU"/>
              </w:rPr>
            </w:pPr>
            <w:r>
              <w:rPr>
                <w:b w:val="0"/>
                <w:color w:val="auto"/>
                <w:sz w:val="22"/>
              </w:rPr>
              <w:t>Single</w:t>
            </w:r>
            <w:r w:rsidRPr="00BF147E">
              <w:rPr>
                <w:b w:val="0"/>
                <w:color w:val="auto"/>
                <w:sz w:val="22"/>
                <w:lang w:val="ru-RU"/>
              </w:rPr>
              <w:t xml:space="preserve"> </w:t>
            </w:r>
            <w:r>
              <w:rPr>
                <w:b w:val="0"/>
                <w:color w:val="auto"/>
                <w:sz w:val="22"/>
              </w:rPr>
              <w:t>Room</w:t>
            </w:r>
            <w:r w:rsidRPr="00BF147E">
              <w:rPr>
                <w:b w:val="0"/>
                <w:color w:val="auto"/>
                <w:sz w:val="22"/>
                <w:lang w:val="ru-RU"/>
              </w:rPr>
              <w:t xml:space="preserve"> – </w:t>
            </w:r>
            <w:r>
              <w:rPr>
                <w:bCs/>
                <w:color w:val="auto"/>
                <w:sz w:val="22"/>
              </w:rPr>
              <w:t>HB</w:t>
            </w:r>
            <w:r>
              <w:rPr>
                <w:bCs/>
                <w:color w:val="auto"/>
                <w:sz w:val="22"/>
                <w:lang w:val="ru-RU"/>
              </w:rPr>
              <w:t xml:space="preserve">, </w:t>
            </w:r>
            <w:r w:rsidRPr="00BF147E">
              <w:rPr>
                <w:b w:val="0"/>
                <w:bCs/>
                <w:color w:val="auto"/>
                <w:sz w:val="22"/>
                <w:lang w:val="ru-RU"/>
              </w:rPr>
              <w:t xml:space="preserve">одноместная комната, </w:t>
            </w:r>
            <w:proofErr w:type="spellStart"/>
            <w:r w:rsidRPr="00BF147E">
              <w:rPr>
                <w:b w:val="0"/>
                <w:bCs/>
                <w:color w:val="auto"/>
                <w:sz w:val="22"/>
                <w:lang w:val="ru-RU"/>
              </w:rPr>
              <w:t>полупансион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P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228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P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2</w:t>
            </w:r>
            <w:r>
              <w:rPr>
                <w:rFonts w:ascii="Tahoma" w:hAnsi="Tahoma"/>
                <w:b/>
                <w:snapToGrid w:val="0"/>
                <w:color w:val="000000"/>
              </w:rPr>
              <w:t>46</w:t>
            </w:r>
          </w:p>
        </w:tc>
      </w:tr>
      <w:tr w:rsidR="00BF147E" w:rsidTr="00BF147E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Pr="00BF147E" w:rsidRDefault="00BF147E" w:rsidP="00BF147E">
            <w:pPr>
              <w:pStyle w:val="a3"/>
              <w:ind w:left="0"/>
              <w:jc w:val="left"/>
              <w:rPr>
                <w:b w:val="0"/>
                <w:color w:val="auto"/>
                <w:sz w:val="22"/>
                <w:lang w:val="ru-RU"/>
              </w:rPr>
            </w:pPr>
            <w:r>
              <w:rPr>
                <w:b w:val="0"/>
                <w:color w:val="auto"/>
                <w:sz w:val="22"/>
                <w:lang w:val="ru-RU"/>
              </w:rPr>
              <w:t>Комната с подселением</w:t>
            </w:r>
            <w:r w:rsidRPr="00BF147E">
              <w:rPr>
                <w:b w:val="0"/>
                <w:color w:val="auto"/>
                <w:sz w:val="22"/>
                <w:lang w:val="ru-RU"/>
              </w:rPr>
              <w:t xml:space="preserve"> (2-3 </w:t>
            </w:r>
            <w:r>
              <w:rPr>
                <w:b w:val="0"/>
                <w:color w:val="auto"/>
                <w:sz w:val="22"/>
                <w:lang w:val="ru-RU"/>
              </w:rPr>
              <w:t>чел</w:t>
            </w:r>
            <w:r w:rsidRPr="00BF147E">
              <w:rPr>
                <w:b w:val="0"/>
                <w:color w:val="auto"/>
                <w:sz w:val="22"/>
                <w:lang w:val="ru-RU"/>
              </w:rPr>
              <w:t xml:space="preserve">) – </w:t>
            </w:r>
            <w:r>
              <w:rPr>
                <w:bCs/>
                <w:color w:val="auto"/>
                <w:sz w:val="22"/>
              </w:rPr>
              <w:t>FB</w:t>
            </w:r>
            <w:r w:rsidRPr="00BF147E">
              <w:rPr>
                <w:bCs/>
                <w:color w:val="auto"/>
                <w:sz w:val="22"/>
                <w:lang w:val="ru-RU"/>
              </w:rPr>
              <w:t xml:space="preserve"> </w:t>
            </w:r>
            <w:r>
              <w:rPr>
                <w:bCs/>
                <w:color w:val="auto"/>
                <w:sz w:val="22"/>
                <w:lang w:val="ru-RU"/>
              </w:rPr>
              <w:t xml:space="preserve"> </w:t>
            </w:r>
            <w:r w:rsidRPr="00BF147E">
              <w:rPr>
                <w:b w:val="0"/>
                <w:bCs/>
                <w:color w:val="auto"/>
                <w:sz w:val="22"/>
                <w:lang w:val="ru-RU"/>
              </w:rPr>
              <w:t>(полный пансион)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P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216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P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234</w:t>
            </w:r>
          </w:p>
        </w:tc>
      </w:tr>
      <w:tr w:rsidR="00BF147E" w:rsidTr="00BF147E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Pr="00BF147E" w:rsidRDefault="00BF147E" w:rsidP="0025779C">
            <w:pPr>
              <w:pStyle w:val="a3"/>
              <w:ind w:left="0"/>
              <w:jc w:val="left"/>
              <w:rPr>
                <w:b w:val="0"/>
                <w:color w:val="auto"/>
                <w:sz w:val="22"/>
                <w:lang w:val="ru-RU"/>
              </w:rPr>
            </w:pPr>
            <w:r>
              <w:rPr>
                <w:b w:val="0"/>
                <w:color w:val="auto"/>
                <w:sz w:val="22"/>
              </w:rPr>
              <w:t>Single</w:t>
            </w:r>
            <w:r w:rsidRPr="00BF147E">
              <w:rPr>
                <w:b w:val="0"/>
                <w:color w:val="auto"/>
                <w:sz w:val="22"/>
                <w:lang w:val="ru-RU"/>
              </w:rPr>
              <w:t xml:space="preserve"> </w:t>
            </w:r>
            <w:r>
              <w:rPr>
                <w:b w:val="0"/>
                <w:color w:val="auto"/>
                <w:sz w:val="22"/>
              </w:rPr>
              <w:t>Room</w:t>
            </w:r>
            <w:r w:rsidRPr="00BF147E">
              <w:rPr>
                <w:b w:val="0"/>
                <w:color w:val="auto"/>
                <w:sz w:val="22"/>
                <w:lang w:val="ru-RU"/>
              </w:rPr>
              <w:t xml:space="preserve"> – </w:t>
            </w:r>
            <w:r>
              <w:rPr>
                <w:bCs/>
                <w:color w:val="auto"/>
                <w:sz w:val="22"/>
              </w:rPr>
              <w:t>FB</w:t>
            </w:r>
            <w:r>
              <w:rPr>
                <w:bCs/>
                <w:color w:val="auto"/>
                <w:sz w:val="22"/>
                <w:lang w:val="ru-RU"/>
              </w:rPr>
              <w:t xml:space="preserve">, </w:t>
            </w:r>
            <w:r w:rsidRPr="00BF147E">
              <w:rPr>
                <w:b w:val="0"/>
                <w:bCs/>
                <w:color w:val="auto"/>
                <w:sz w:val="22"/>
                <w:lang w:val="ru-RU"/>
              </w:rPr>
              <w:t>одноместная комната, полный пансион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P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2</w:t>
            </w:r>
            <w:r>
              <w:rPr>
                <w:rFonts w:ascii="Tahoma" w:hAnsi="Tahoma"/>
                <w:b/>
                <w:snapToGrid w:val="0"/>
                <w:color w:val="000000"/>
              </w:rPr>
              <w:t>52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P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2</w:t>
            </w:r>
            <w:r>
              <w:rPr>
                <w:rFonts w:ascii="Tahoma" w:hAnsi="Tahoma"/>
                <w:b/>
                <w:snapToGrid w:val="0"/>
                <w:color w:val="000000"/>
              </w:rPr>
              <w:t>64</w:t>
            </w:r>
          </w:p>
        </w:tc>
      </w:tr>
      <w:tr w:rsidR="00BF147E" w:rsidTr="00BF147E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pStyle w:val="a3"/>
              <w:ind w:left="0"/>
              <w:jc w:val="left"/>
              <w:rPr>
                <w:bCs/>
                <w:i/>
                <w:iCs/>
                <w:color w:val="auto"/>
                <w:sz w:val="22"/>
                <w:lang w:val="ru-RU"/>
              </w:rPr>
            </w:pPr>
            <w:r>
              <w:rPr>
                <w:bCs/>
                <w:i/>
                <w:iCs/>
                <w:color w:val="auto"/>
                <w:sz w:val="22"/>
                <w:lang w:val="ru-RU"/>
              </w:rPr>
              <w:t>Дополнительно оплачиваются: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</w:p>
        </w:tc>
      </w:tr>
      <w:tr w:rsidR="00BF147E" w:rsidTr="00BF147E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pStyle w:val="a3"/>
              <w:ind w:left="0"/>
              <w:jc w:val="left"/>
              <w:rPr>
                <w:b w:val="0"/>
                <w:color w:val="auto"/>
                <w:sz w:val="22"/>
                <w:lang w:val="ru-RU"/>
              </w:rPr>
            </w:pPr>
            <w:r>
              <w:rPr>
                <w:b w:val="0"/>
                <w:color w:val="auto"/>
                <w:sz w:val="22"/>
                <w:lang w:val="ru-RU"/>
              </w:rPr>
              <w:t>Специальная диета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36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36</w:t>
            </w:r>
          </w:p>
        </w:tc>
      </w:tr>
      <w:tr w:rsidR="00BF147E" w:rsidTr="00BF147E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pStyle w:val="a3"/>
              <w:ind w:left="0"/>
              <w:jc w:val="left"/>
              <w:rPr>
                <w:b w:val="0"/>
                <w:color w:val="auto"/>
                <w:sz w:val="22"/>
                <w:lang w:val="ru-RU"/>
              </w:rPr>
            </w:pPr>
            <w:r>
              <w:rPr>
                <w:b w:val="0"/>
                <w:color w:val="auto"/>
                <w:sz w:val="22"/>
                <w:lang w:val="ru-RU"/>
              </w:rPr>
              <w:t>Бассейн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15</w:t>
            </w:r>
          </w:p>
        </w:tc>
      </w:tr>
      <w:tr w:rsidR="00BF147E" w:rsidTr="00BF147E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pStyle w:val="a3"/>
              <w:ind w:left="0"/>
              <w:jc w:val="left"/>
              <w:rPr>
                <w:b w:val="0"/>
                <w:color w:val="auto"/>
                <w:sz w:val="22"/>
                <w:lang w:val="ru-RU"/>
              </w:rPr>
            </w:pPr>
            <w:r>
              <w:rPr>
                <w:b w:val="0"/>
                <w:color w:val="auto"/>
                <w:sz w:val="22"/>
                <w:lang w:val="ru-RU"/>
              </w:rPr>
              <w:t>Отдельная Ванная комната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P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18</w:t>
            </w:r>
          </w:p>
        </w:tc>
      </w:tr>
      <w:tr w:rsidR="00BF147E" w:rsidTr="00BF147E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pStyle w:val="a3"/>
              <w:ind w:left="0"/>
              <w:jc w:val="left"/>
              <w:rPr>
                <w:b w:val="0"/>
                <w:color w:val="auto"/>
                <w:sz w:val="22"/>
                <w:lang w:val="ru-RU"/>
              </w:rPr>
            </w:pPr>
            <w:r>
              <w:rPr>
                <w:b w:val="0"/>
                <w:color w:val="auto"/>
                <w:sz w:val="22"/>
                <w:lang w:val="ru-RU"/>
              </w:rPr>
              <w:t>Проживание с иностранцами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36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36</w:t>
            </w:r>
          </w:p>
        </w:tc>
      </w:tr>
      <w:tr w:rsidR="00BF147E" w:rsidTr="00BF147E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pStyle w:val="a3"/>
              <w:ind w:left="0"/>
              <w:jc w:val="left"/>
              <w:rPr>
                <w:b w:val="0"/>
                <w:color w:val="auto"/>
                <w:sz w:val="22"/>
                <w:lang w:val="ru-RU"/>
              </w:rPr>
            </w:pPr>
            <w:r>
              <w:rPr>
                <w:b w:val="0"/>
                <w:color w:val="auto"/>
                <w:sz w:val="22"/>
                <w:lang w:val="ru-RU"/>
              </w:rPr>
              <w:t>Присмотр за детьми до 15 лет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P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4</w:t>
            </w:r>
            <w:r>
              <w:rPr>
                <w:rFonts w:ascii="Tahoma" w:hAnsi="Tahoma"/>
                <w:b/>
                <w:snapToGrid w:val="0"/>
                <w:color w:val="000000"/>
              </w:rPr>
              <w:t>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P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4</w:t>
            </w:r>
            <w:r>
              <w:rPr>
                <w:rFonts w:ascii="Tahoma" w:hAnsi="Tahoma"/>
                <w:b/>
                <w:snapToGrid w:val="0"/>
                <w:color w:val="000000"/>
              </w:rPr>
              <w:t>8</w:t>
            </w:r>
          </w:p>
        </w:tc>
      </w:tr>
      <w:tr w:rsidR="00BF147E" w:rsidTr="00BF147E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pStyle w:val="a3"/>
              <w:ind w:left="0"/>
              <w:jc w:val="left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lastRenderedPageBreak/>
              <w:t>WI – FI Internet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P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1</w:t>
            </w:r>
            <w:r>
              <w:rPr>
                <w:rFonts w:ascii="Tahoma" w:hAnsi="Tahoma"/>
                <w:b/>
                <w:snapToGrid w:val="0"/>
                <w:color w:val="000000"/>
              </w:rPr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P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1</w:t>
            </w:r>
            <w:r>
              <w:rPr>
                <w:rFonts w:ascii="Tahoma" w:hAnsi="Tahoma"/>
                <w:b/>
                <w:snapToGrid w:val="0"/>
                <w:color w:val="000000"/>
              </w:rPr>
              <w:t>5</w:t>
            </w:r>
          </w:p>
        </w:tc>
      </w:tr>
    </w:tbl>
    <w:p w:rsidR="00D3494D" w:rsidRDefault="00D3494D" w:rsidP="00BF147E">
      <w:pPr>
        <w:ind w:left="-57" w:right="-57"/>
        <w:jc w:val="both"/>
        <w:rPr>
          <w:rFonts w:ascii="Arial" w:hAnsi="Arial"/>
          <w:b/>
          <w:color w:val="000000"/>
          <w:sz w:val="28"/>
          <w:szCs w:val="20"/>
        </w:rPr>
      </w:pPr>
    </w:p>
    <w:p w:rsidR="00BF147E" w:rsidRPr="00BF147E" w:rsidRDefault="00BF147E" w:rsidP="00BF147E">
      <w:pPr>
        <w:ind w:left="-57" w:right="-57"/>
        <w:jc w:val="both"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b/>
          <w:color w:val="000000"/>
          <w:sz w:val="28"/>
          <w:szCs w:val="20"/>
        </w:rPr>
        <w:t xml:space="preserve">Апартаменты без питания, </w:t>
      </w:r>
      <w:r>
        <w:rPr>
          <w:rFonts w:ascii="Arial" w:hAnsi="Arial"/>
          <w:b/>
          <w:color w:val="000000"/>
          <w:sz w:val="28"/>
          <w:szCs w:val="20"/>
          <w:lang w:val="en-US"/>
        </w:rPr>
        <w:t>Twin</w:t>
      </w:r>
      <w:r w:rsidRPr="00BF147E">
        <w:rPr>
          <w:rFonts w:ascii="Arial" w:hAnsi="Arial"/>
          <w:b/>
          <w:color w:val="000000"/>
          <w:sz w:val="28"/>
          <w:szCs w:val="20"/>
        </w:rPr>
        <w:t>/</w:t>
      </w:r>
      <w:r>
        <w:rPr>
          <w:rFonts w:ascii="Arial" w:hAnsi="Arial"/>
          <w:b/>
          <w:color w:val="000000"/>
          <w:sz w:val="28"/>
          <w:szCs w:val="20"/>
          <w:lang w:val="en-US"/>
        </w:rPr>
        <w:t>Triple</w:t>
      </w:r>
      <w:r w:rsidRPr="00BF147E">
        <w:rPr>
          <w:rFonts w:ascii="Arial" w:hAnsi="Arial"/>
          <w:b/>
          <w:color w:val="000000"/>
          <w:sz w:val="28"/>
          <w:szCs w:val="20"/>
        </w:rPr>
        <w:t xml:space="preserve"> </w:t>
      </w:r>
      <w:r>
        <w:rPr>
          <w:rFonts w:ascii="Arial" w:hAnsi="Arial"/>
          <w:b/>
          <w:color w:val="000000"/>
          <w:sz w:val="28"/>
          <w:szCs w:val="20"/>
          <w:lang w:val="en-US"/>
        </w:rPr>
        <w:t>Rooms</w:t>
      </w:r>
    </w:p>
    <w:p w:rsidR="00BF147E" w:rsidRPr="00BF147E" w:rsidRDefault="00BF147E" w:rsidP="00BF147E">
      <w:pPr>
        <w:ind w:left="-57" w:right="-57"/>
        <w:jc w:val="both"/>
        <w:rPr>
          <w:rFonts w:ascii="Arial" w:hAnsi="Arial"/>
          <w:snapToGrid w:val="0"/>
          <w:color w:val="000000"/>
          <w:sz w:val="20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0"/>
        <w:gridCol w:w="978"/>
        <w:gridCol w:w="1194"/>
        <w:gridCol w:w="1194"/>
        <w:gridCol w:w="1194"/>
        <w:gridCol w:w="1200"/>
        <w:gridCol w:w="1260"/>
        <w:gridCol w:w="1080"/>
      </w:tblGrid>
      <w:tr w:rsidR="00BF147E" w:rsidTr="0025779C">
        <w:trPr>
          <w:cantSplit/>
          <w:trHeight w:val="233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7E" w:rsidRPr="00BF147E" w:rsidRDefault="00BF147E" w:rsidP="0025779C">
            <w:pPr>
              <w:ind w:right="-57"/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7E" w:rsidRDefault="00BF147E" w:rsidP="0025779C">
            <w:pPr>
              <w:pStyle w:val="a3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Стоимость за неделю</w:t>
            </w:r>
          </w:p>
        </w:tc>
      </w:tr>
      <w:tr w:rsidR="00BF147E" w:rsidTr="0025779C">
        <w:trPr>
          <w:cantSplit/>
          <w:trHeight w:val="23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7E" w:rsidRDefault="00BF147E" w:rsidP="0025779C">
            <w:pPr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7E" w:rsidRDefault="00BF147E" w:rsidP="0025779C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1 - 3</w:t>
            </w:r>
          </w:p>
          <w:p w:rsidR="00BF147E" w:rsidRPr="00BF147E" w:rsidRDefault="00BF147E" w:rsidP="0025779C">
            <w:pPr>
              <w:pStyle w:val="a3"/>
              <w:ind w:left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недели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7E" w:rsidRDefault="00BF147E" w:rsidP="0025779C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 –7</w:t>
            </w:r>
          </w:p>
          <w:p w:rsidR="00BF147E" w:rsidRPr="00BF147E" w:rsidRDefault="00BF147E" w:rsidP="0025779C">
            <w:pPr>
              <w:pStyle w:val="a3"/>
              <w:ind w:left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недель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8 - 11</w:t>
            </w:r>
          </w:p>
          <w:p w:rsidR="00BF147E" w:rsidRPr="00BF147E" w:rsidRDefault="00BF147E" w:rsidP="0025779C">
            <w:pPr>
              <w:pStyle w:val="a3"/>
              <w:ind w:left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недель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12 – 15</w:t>
            </w:r>
          </w:p>
          <w:p w:rsidR="00BF147E" w:rsidRPr="00BF147E" w:rsidRDefault="00BF147E" w:rsidP="0025779C">
            <w:pPr>
              <w:pStyle w:val="a3"/>
              <w:ind w:left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недель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16 – 19 </w:t>
            </w:r>
          </w:p>
          <w:p w:rsidR="00BF147E" w:rsidRPr="00BF147E" w:rsidRDefault="00BF147E" w:rsidP="0025779C">
            <w:pPr>
              <w:pStyle w:val="a3"/>
              <w:ind w:left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недель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 – 23</w:t>
            </w:r>
          </w:p>
          <w:p w:rsidR="00BF147E" w:rsidRPr="00BF147E" w:rsidRDefault="00BF147E" w:rsidP="0025779C">
            <w:pPr>
              <w:pStyle w:val="a3"/>
              <w:ind w:left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недели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7E" w:rsidRDefault="00BF147E" w:rsidP="0025779C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24 +</w:t>
            </w:r>
          </w:p>
          <w:p w:rsidR="00BF147E" w:rsidRPr="00BF147E" w:rsidRDefault="00BF147E" w:rsidP="0025779C">
            <w:pPr>
              <w:pStyle w:val="a3"/>
              <w:ind w:left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недель</w:t>
            </w:r>
          </w:p>
        </w:tc>
      </w:tr>
      <w:tr w:rsidR="00BF147E" w:rsidTr="0025779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ind w:right="-57"/>
              <w:jc w:val="both"/>
              <w:rPr>
                <w:rFonts w:ascii="Arial" w:hAnsi="Arial"/>
                <w:b/>
                <w:bCs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Cs w:val="20"/>
                <w:lang w:val="en-US"/>
              </w:rPr>
              <w:t>01.10.16 – 31.05.17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93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87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83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72</w:t>
            </w:r>
          </w:p>
        </w:tc>
      </w:tr>
      <w:tr w:rsidR="00BF147E" w:rsidTr="0025779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ind w:right="-57"/>
              <w:jc w:val="both"/>
              <w:rPr>
                <w:rFonts w:ascii="Arial" w:hAnsi="Arial"/>
                <w:b/>
                <w:bCs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Cs w:val="20"/>
                <w:lang w:val="en-US"/>
              </w:rPr>
              <w:t>01.06.16 – 30.09.17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168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162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P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159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148</w:t>
            </w:r>
          </w:p>
        </w:tc>
      </w:tr>
      <w:tr w:rsidR="00BF147E" w:rsidTr="0025779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Pr="00BF147E" w:rsidRDefault="00BF147E" w:rsidP="0025779C">
            <w:pPr>
              <w:ind w:right="-57"/>
              <w:jc w:val="both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Доплата за одноместное размещение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108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108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108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7E" w:rsidRDefault="00BF147E" w:rsidP="0025779C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108</w:t>
            </w:r>
          </w:p>
        </w:tc>
      </w:tr>
    </w:tbl>
    <w:p w:rsidR="00BF147E" w:rsidRDefault="00BF147E" w:rsidP="00BF147E">
      <w:pPr>
        <w:ind w:left="-57" w:right="-57"/>
        <w:jc w:val="both"/>
        <w:rPr>
          <w:rFonts w:ascii="Arial" w:hAnsi="Arial"/>
          <w:snapToGrid w:val="0"/>
          <w:color w:val="000000"/>
          <w:sz w:val="28"/>
        </w:rPr>
      </w:pPr>
    </w:p>
    <w:p w:rsidR="00BF147E" w:rsidRPr="00D3494D" w:rsidRDefault="00BF147E" w:rsidP="00BF147E">
      <w:pPr>
        <w:ind w:left="-57" w:right="-57"/>
        <w:jc w:val="both"/>
        <w:rPr>
          <w:rFonts w:ascii="Arial" w:hAnsi="Arial"/>
          <w:bCs/>
          <w:snapToGrid w:val="0"/>
        </w:rPr>
      </w:pPr>
      <w:r w:rsidRPr="00D3494D">
        <w:rPr>
          <w:rFonts w:ascii="Arial" w:hAnsi="Arial"/>
          <w:bCs/>
          <w:snapToGrid w:val="0"/>
          <w:sz w:val="28"/>
        </w:rPr>
        <w:t>Обязательная доплата за воду, электричество, газ – 35 Евро (нетто)</w:t>
      </w:r>
    </w:p>
    <w:p w:rsidR="00BF147E" w:rsidRPr="00D3494D" w:rsidRDefault="00BF147E" w:rsidP="00BF147E">
      <w:pPr>
        <w:ind w:left="-57" w:right="-57"/>
        <w:jc w:val="both"/>
        <w:rPr>
          <w:rFonts w:ascii="Arial" w:hAnsi="Arial"/>
          <w:bCs/>
          <w:snapToGrid w:val="0"/>
        </w:rPr>
      </w:pPr>
      <w:r w:rsidRPr="00D3494D">
        <w:rPr>
          <w:rFonts w:ascii="Arial" w:hAnsi="Arial"/>
          <w:bCs/>
          <w:snapToGrid w:val="0"/>
        </w:rPr>
        <w:t>В зимний период – доплата за отопление – 19 Евро за чел. за неделю (нетто)</w:t>
      </w:r>
    </w:p>
    <w:p w:rsidR="00BF147E" w:rsidRPr="00D3494D" w:rsidRDefault="00BF147E" w:rsidP="00BF147E">
      <w:pPr>
        <w:ind w:left="-57" w:right="-57"/>
        <w:jc w:val="both"/>
        <w:rPr>
          <w:rFonts w:ascii="Arial" w:hAnsi="Arial"/>
          <w:bCs/>
          <w:snapToGrid w:val="0"/>
        </w:rPr>
      </w:pPr>
      <w:r w:rsidRPr="00D3494D">
        <w:rPr>
          <w:rFonts w:ascii="Arial" w:hAnsi="Arial"/>
          <w:bCs/>
          <w:snapToGrid w:val="0"/>
        </w:rPr>
        <w:t>По прибытию депозит – 100 Евро</w:t>
      </w:r>
    </w:p>
    <w:p w:rsidR="00BF147E" w:rsidRDefault="00BF147E" w:rsidP="00BF147E">
      <w:pPr>
        <w:ind w:left="-57" w:right="-57"/>
        <w:jc w:val="both"/>
        <w:rPr>
          <w:rFonts w:ascii="Arial" w:hAnsi="Arial"/>
          <w:snapToGrid w:val="0"/>
          <w:sz w:val="20"/>
        </w:rPr>
      </w:pPr>
    </w:p>
    <w:p w:rsidR="00BF147E" w:rsidRDefault="00BF147E" w:rsidP="00BF147E">
      <w:pPr>
        <w:pStyle w:val="a3"/>
        <w:jc w:val="left"/>
        <w:rPr>
          <w:bCs/>
          <w:color w:val="auto"/>
          <w:sz w:val="28"/>
          <w:lang w:val="ru-RU"/>
        </w:rPr>
      </w:pPr>
      <w:proofErr w:type="spellStart"/>
      <w:r w:rsidRPr="00D3494D">
        <w:rPr>
          <w:bCs/>
          <w:color w:val="auto"/>
          <w:sz w:val="28"/>
          <w:lang w:val="ru-RU"/>
        </w:rPr>
        <w:t>Трансфер</w:t>
      </w:r>
      <w:proofErr w:type="spellEnd"/>
      <w:r w:rsidRPr="00D3494D">
        <w:rPr>
          <w:bCs/>
          <w:color w:val="auto"/>
          <w:sz w:val="28"/>
          <w:lang w:val="ru-RU"/>
        </w:rPr>
        <w:t xml:space="preserve"> Аэропорт - Место проживания – Аэропорт  -</w:t>
      </w:r>
      <w:r>
        <w:rPr>
          <w:bCs/>
          <w:color w:val="auto"/>
          <w:sz w:val="28"/>
          <w:lang w:val="ru-RU"/>
        </w:rPr>
        <w:t xml:space="preserve">  66 Евро (нетто)</w:t>
      </w:r>
    </w:p>
    <w:p w:rsidR="00BF147E" w:rsidRDefault="00BF147E" w:rsidP="00BF147E">
      <w:pPr>
        <w:ind w:left="-57" w:right="-57"/>
        <w:jc w:val="both"/>
        <w:rPr>
          <w:rFonts w:ascii="Arial" w:hAnsi="Arial"/>
          <w:snapToGrid w:val="0"/>
          <w:color w:val="000000"/>
          <w:sz w:val="20"/>
        </w:rPr>
      </w:pPr>
    </w:p>
    <w:p w:rsidR="00BF147E" w:rsidRPr="00D3494D" w:rsidRDefault="00BF147E" w:rsidP="00BF147E">
      <w:pPr>
        <w:ind w:left="-57" w:right="-57"/>
        <w:jc w:val="both"/>
        <w:rPr>
          <w:rFonts w:ascii="Arial" w:hAnsi="Arial"/>
          <w:snapToGrid w:val="0"/>
          <w:sz w:val="28"/>
        </w:rPr>
      </w:pPr>
      <w:r w:rsidRPr="00D3494D">
        <w:rPr>
          <w:rFonts w:ascii="Arial" w:hAnsi="Arial"/>
          <w:snapToGrid w:val="0"/>
          <w:sz w:val="28"/>
        </w:rPr>
        <w:t xml:space="preserve">При бронировании от 8 недель и больше – </w:t>
      </w:r>
      <w:proofErr w:type="spellStart"/>
      <w:r w:rsidRPr="00D3494D">
        <w:rPr>
          <w:rFonts w:ascii="Arial" w:hAnsi="Arial"/>
          <w:snapToGrid w:val="0"/>
          <w:sz w:val="28"/>
        </w:rPr>
        <w:t>трансфер</w:t>
      </w:r>
      <w:proofErr w:type="spellEnd"/>
      <w:r w:rsidRPr="00D3494D">
        <w:rPr>
          <w:rFonts w:ascii="Arial" w:hAnsi="Arial"/>
          <w:snapToGrid w:val="0"/>
          <w:sz w:val="28"/>
        </w:rPr>
        <w:t xml:space="preserve"> - бесплатно</w:t>
      </w:r>
    </w:p>
    <w:p w:rsidR="00BF147E" w:rsidRDefault="00BF147E" w:rsidP="00BF147E">
      <w:pPr>
        <w:pStyle w:val="a3"/>
        <w:jc w:val="left"/>
        <w:rPr>
          <w:sz w:val="28"/>
          <w:lang w:val="ru-RU"/>
        </w:rPr>
      </w:pPr>
    </w:p>
    <w:p w:rsidR="00BF147E" w:rsidRPr="00BF147E" w:rsidRDefault="00BF147E" w:rsidP="00BF147E">
      <w:pPr>
        <w:pStyle w:val="a3"/>
        <w:ind w:left="0"/>
        <w:jc w:val="left"/>
        <w:rPr>
          <w:sz w:val="28"/>
          <w:lang w:val="ru-RU"/>
        </w:rPr>
      </w:pPr>
      <w:r>
        <w:rPr>
          <w:sz w:val="28"/>
          <w:lang w:val="ru-RU"/>
        </w:rPr>
        <w:t>Образец развлекательной программы на одну неделю:</w:t>
      </w:r>
    </w:p>
    <w:p w:rsidR="00BF147E" w:rsidRPr="00BF147E" w:rsidRDefault="00BF147E" w:rsidP="00BF147E">
      <w:pPr>
        <w:ind w:right="-5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06"/>
        <w:gridCol w:w="2679"/>
        <w:gridCol w:w="2143"/>
        <w:gridCol w:w="2143"/>
      </w:tblGrid>
      <w:tr w:rsidR="00BF147E" w:rsidTr="00BF147E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ind w:right="-57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Package 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ind w:right="-57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Package B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ind w:right="-57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Package C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ind w:right="-57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Package D</w:t>
            </w:r>
          </w:p>
        </w:tc>
      </w:tr>
      <w:tr w:rsidR="00BF147E" w:rsidTr="00BF147E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Pr="00D3494D" w:rsidRDefault="00BF147E" w:rsidP="0025779C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Valletta</w:t>
            </w:r>
          </w:p>
          <w:p w:rsidR="00BF147E" w:rsidRPr="00D3494D" w:rsidRDefault="00BF147E" w:rsidP="0025779C">
            <w:pPr>
              <w:ind w:right="-57"/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Mdina</w:t>
            </w:r>
            <w:proofErr w:type="spellEnd"/>
          </w:p>
          <w:p w:rsidR="00BF147E" w:rsidRPr="00D3494D" w:rsidRDefault="00BF147E" w:rsidP="0025779C">
            <w:pPr>
              <w:ind w:right="-57"/>
              <w:jc w:val="center"/>
              <w:rPr>
                <w:sz w:val="28"/>
              </w:rPr>
            </w:pPr>
            <w:r w:rsidRPr="00D3494D">
              <w:rPr>
                <w:sz w:val="28"/>
              </w:rPr>
              <w:t xml:space="preserve">3 </w:t>
            </w:r>
            <w:r>
              <w:rPr>
                <w:sz w:val="28"/>
                <w:lang w:val="en-US"/>
              </w:rPr>
              <w:t>Cities</w:t>
            </w:r>
          </w:p>
          <w:p w:rsidR="00BF147E" w:rsidRPr="00B4332B" w:rsidRDefault="00B4332B" w:rsidP="0025779C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Боулинг</w:t>
            </w:r>
          </w:p>
          <w:p w:rsidR="00BF147E" w:rsidRPr="00B4332B" w:rsidRDefault="00B4332B" w:rsidP="0025779C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Фильмы и литература</w:t>
            </w:r>
          </w:p>
          <w:p w:rsidR="00BF147E" w:rsidRPr="00B4332B" w:rsidRDefault="00B4332B" w:rsidP="0025779C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Мероприятия школы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Pr="00D3494D" w:rsidRDefault="00BF147E" w:rsidP="0025779C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lastRenderedPageBreak/>
              <w:t>Link</w:t>
            </w:r>
            <w:r w:rsidRPr="00D3494D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Beach</w:t>
            </w:r>
            <w:r w:rsidRPr="00D3494D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Club</w:t>
            </w:r>
          </w:p>
          <w:p w:rsidR="00BF147E" w:rsidRPr="00B4332B" w:rsidRDefault="00B4332B" w:rsidP="0025779C">
            <w:pPr>
              <w:ind w:right="-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Снорклинг</w:t>
            </w:r>
            <w:proofErr w:type="spellEnd"/>
          </w:p>
          <w:p w:rsidR="00BF147E" w:rsidRPr="00B4332B" w:rsidRDefault="00B4332B" w:rsidP="0025779C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Круиз по гавани</w:t>
            </w:r>
          </w:p>
          <w:p w:rsidR="00BF147E" w:rsidRPr="00B4332B" w:rsidRDefault="00B4332B" w:rsidP="0025779C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Боулинг</w:t>
            </w:r>
          </w:p>
          <w:p w:rsidR="00BF147E" w:rsidRDefault="00BF147E" w:rsidP="0025779C">
            <w:pPr>
              <w:ind w:right="-57"/>
              <w:jc w:val="center"/>
              <w:rPr>
                <w:lang w:val="en-US"/>
              </w:rPr>
            </w:pPr>
            <w:r>
              <w:rPr>
                <w:sz w:val="28"/>
                <w:lang w:val="en-US"/>
              </w:rPr>
              <w:t>Comino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ind w:right="-5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Link Beach Club</w:t>
            </w:r>
          </w:p>
          <w:p w:rsidR="00BF147E" w:rsidRDefault="00BF147E" w:rsidP="0025779C">
            <w:pPr>
              <w:ind w:right="-5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Valletta</w:t>
            </w:r>
          </w:p>
          <w:p w:rsidR="00BF147E" w:rsidRPr="00D3494D" w:rsidRDefault="00B4332B" w:rsidP="0025779C">
            <w:pPr>
              <w:ind w:right="-57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Круиз</w:t>
            </w:r>
            <w:r w:rsidRPr="00D3494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</w:t>
            </w:r>
            <w:r w:rsidRPr="00D3494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гавани</w:t>
            </w:r>
          </w:p>
          <w:p w:rsidR="00BF147E" w:rsidRDefault="00BF147E" w:rsidP="0025779C">
            <w:pPr>
              <w:ind w:right="-57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Mdina</w:t>
            </w:r>
            <w:proofErr w:type="spellEnd"/>
            <w:r>
              <w:rPr>
                <w:sz w:val="28"/>
                <w:lang w:val="en-US"/>
              </w:rPr>
              <w:t xml:space="preserve"> &amp; Rabat</w:t>
            </w:r>
          </w:p>
          <w:p w:rsidR="00BF147E" w:rsidRDefault="00BF147E" w:rsidP="0025779C">
            <w:pPr>
              <w:ind w:right="-57"/>
              <w:jc w:val="center"/>
              <w:rPr>
                <w:lang w:val="en-US"/>
              </w:rPr>
            </w:pPr>
            <w:r>
              <w:rPr>
                <w:sz w:val="28"/>
                <w:lang w:val="en-US"/>
              </w:rPr>
              <w:t>Comino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F147E" w:rsidP="0025779C">
            <w:pPr>
              <w:ind w:right="-57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Gozo</w:t>
            </w:r>
            <w:proofErr w:type="spellEnd"/>
          </w:p>
          <w:p w:rsidR="00BF147E" w:rsidRDefault="00BF147E" w:rsidP="0025779C">
            <w:pPr>
              <w:ind w:right="-5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Valletta</w:t>
            </w:r>
          </w:p>
          <w:p w:rsidR="00BF147E" w:rsidRPr="00D3494D" w:rsidRDefault="00B4332B" w:rsidP="0025779C">
            <w:pPr>
              <w:ind w:right="-57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Круиз</w:t>
            </w:r>
            <w:r w:rsidRPr="00D3494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</w:t>
            </w:r>
            <w:r w:rsidRPr="00D3494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гавани</w:t>
            </w:r>
          </w:p>
          <w:p w:rsidR="00BF147E" w:rsidRDefault="00BF147E" w:rsidP="0025779C">
            <w:pPr>
              <w:ind w:right="-57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Mdina</w:t>
            </w:r>
            <w:proofErr w:type="spellEnd"/>
            <w:r>
              <w:rPr>
                <w:sz w:val="28"/>
                <w:lang w:val="en-US"/>
              </w:rPr>
              <w:t xml:space="preserve"> &amp; Rabat</w:t>
            </w:r>
          </w:p>
          <w:p w:rsidR="00BF147E" w:rsidRDefault="00BF147E" w:rsidP="0025779C">
            <w:pPr>
              <w:ind w:right="-57"/>
              <w:jc w:val="center"/>
              <w:rPr>
                <w:lang w:val="en-US"/>
              </w:rPr>
            </w:pPr>
            <w:r>
              <w:rPr>
                <w:sz w:val="28"/>
                <w:lang w:val="en-US"/>
              </w:rPr>
              <w:t>3 Cities</w:t>
            </w:r>
          </w:p>
        </w:tc>
      </w:tr>
      <w:tr w:rsidR="00BF147E" w:rsidTr="00BF147E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4332B" w:rsidP="00B4332B">
            <w:pPr>
              <w:ind w:right="-57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lastRenderedPageBreak/>
              <w:t>66</w:t>
            </w:r>
            <w:r w:rsidR="00BF147E">
              <w:rPr>
                <w:b/>
                <w:bCs/>
                <w:sz w:val="28"/>
                <w:lang w:val="en-US"/>
              </w:rPr>
              <w:t xml:space="preserve"> Euro</w:t>
            </w:r>
            <w:r>
              <w:rPr>
                <w:b/>
                <w:bCs/>
                <w:sz w:val="28"/>
              </w:rPr>
              <w:t xml:space="preserve"> </w:t>
            </w:r>
            <w:r w:rsidR="00BF147E">
              <w:rPr>
                <w:b/>
                <w:bCs/>
                <w:sz w:val="28"/>
                <w:lang w:val="en-US"/>
              </w:rPr>
              <w:t>(</w:t>
            </w:r>
            <w:r>
              <w:rPr>
                <w:sz w:val="28"/>
              </w:rPr>
              <w:t>с чел</w:t>
            </w:r>
            <w:r w:rsidR="00BF147E">
              <w:rPr>
                <w:sz w:val="28"/>
                <w:lang w:val="en-US"/>
              </w:rPr>
              <w:t>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4332B" w:rsidP="00B4332B">
            <w:pPr>
              <w:ind w:right="-57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78</w:t>
            </w:r>
            <w:r w:rsidR="00BF147E">
              <w:rPr>
                <w:b/>
                <w:bCs/>
                <w:sz w:val="28"/>
                <w:lang w:val="en-US"/>
              </w:rPr>
              <w:t xml:space="preserve"> Euro</w:t>
            </w:r>
            <w:r>
              <w:rPr>
                <w:b/>
                <w:bCs/>
                <w:sz w:val="28"/>
              </w:rPr>
              <w:t xml:space="preserve"> </w:t>
            </w:r>
            <w:r w:rsidR="00BF147E">
              <w:rPr>
                <w:b/>
                <w:bCs/>
                <w:sz w:val="28"/>
                <w:lang w:val="en-US"/>
              </w:rPr>
              <w:t>(</w:t>
            </w:r>
            <w:r>
              <w:rPr>
                <w:sz w:val="28"/>
              </w:rPr>
              <w:t>с чел</w:t>
            </w:r>
            <w:r w:rsidR="00BF147E">
              <w:rPr>
                <w:sz w:val="28"/>
                <w:lang w:val="en-US"/>
              </w:rPr>
              <w:t>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4332B" w:rsidP="00B4332B">
            <w:pPr>
              <w:ind w:right="-57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90</w:t>
            </w:r>
            <w:r w:rsidR="00BF147E">
              <w:rPr>
                <w:b/>
                <w:bCs/>
                <w:sz w:val="28"/>
                <w:lang w:val="en-US"/>
              </w:rPr>
              <w:t xml:space="preserve"> Euro (</w:t>
            </w:r>
            <w:r>
              <w:rPr>
                <w:sz w:val="28"/>
              </w:rPr>
              <w:t>с чел</w:t>
            </w:r>
            <w:r w:rsidR="00BF147E">
              <w:rPr>
                <w:sz w:val="28"/>
                <w:lang w:val="en-US"/>
              </w:rPr>
              <w:t>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E" w:rsidRDefault="00B4332B" w:rsidP="00B4332B">
            <w:pPr>
              <w:ind w:right="-57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108</w:t>
            </w:r>
            <w:r w:rsidR="00BF147E">
              <w:rPr>
                <w:b/>
                <w:bCs/>
                <w:sz w:val="28"/>
                <w:lang w:val="en-US"/>
              </w:rPr>
              <w:t xml:space="preserve"> Euro (</w:t>
            </w:r>
            <w:r>
              <w:rPr>
                <w:sz w:val="28"/>
              </w:rPr>
              <w:t>с чел</w:t>
            </w:r>
            <w:r w:rsidR="00BF147E">
              <w:rPr>
                <w:sz w:val="28"/>
                <w:lang w:val="en-US"/>
              </w:rPr>
              <w:t>)</w:t>
            </w:r>
          </w:p>
        </w:tc>
      </w:tr>
    </w:tbl>
    <w:p w:rsidR="00BF147E" w:rsidRDefault="00BF147E" w:rsidP="00BF147E">
      <w:pPr>
        <w:pStyle w:val="a3"/>
        <w:jc w:val="left"/>
        <w:rPr>
          <w:bCs/>
          <w:color w:val="FF0000"/>
          <w:sz w:val="28"/>
        </w:rPr>
      </w:pPr>
    </w:p>
    <w:p w:rsidR="00B4332B" w:rsidRPr="00B4332B" w:rsidRDefault="00B4332B" w:rsidP="00B4332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4332B">
        <w:rPr>
          <w:rStyle w:val="a5"/>
          <w:rFonts w:ascii="Arial" w:hAnsi="Arial" w:cs="Arial"/>
          <w:bdr w:val="none" w:sz="0" w:space="0" w:color="auto" w:frame="1"/>
        </w:rPr>
        <w:t>Специальное предложение для длительных курсов:</w:t>
      </w:r>
    </w:p>
    <w:p w:rsidR="00B4332B" w:rsidRPr="00B4332B" w:rsidRDefault="00B4332B" w:rsidP="00B4332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4332B">
        <w:rPr>
          <w:rFonts w:ascii="Arial" w:hAnsi="Arial" w:cs="Arial"/>
        </w:rPr>
        <w:t>При бронировании от 8 до 11 недель - 1 неделя бесплатно + бесплатная SIM-карта</w:t>
      </w:r>
      <w:r w:rsidRPr="00B4332B">
        <w:rPr>
          <w:rFonts w:ascii="Arial" w:hAnsi="Arial" w:cs="Arial"/>
        </w:rPr>
        <w:br/>
        <w:t>При бронировании от 12 до 19 недель - 2 недели бесплатно + бесплатная SIM-карта</w:t>
      </w:r>
      <w:r w:rsidRPr="00B4332B">
        <w:rPr>
          <w:rFonts w:ascii="Arial" w:hAnsi="Arial" w:cs="Arial"/>
        </w:rPr>
        <w:br/>
        <w:t>При бронировании от 20 недель - 1 неделя бесплатно + бесплатная SIM-карта</w:t>
      </w:r>
    </w:p>
    <w:p w:rsidR="00D3494D" w:rsidRDefault="00D3494D" w:rsidP="00D3494D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iCs/>
          <w:bdr w:val="none" w:sz="0" w:space="0" w:color="auto" w:frame="1"/>
        </w:rPr>
      </w:pPr>
    </w:p>
    <w:p w:rsidR="00D3494D" w:rsidRDefault="00D3494D" w:rsidP="00D3494D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iCs/>
          <w:bdr w:val="none" w:sz="0" w:space="0" w:color="auto" w:frame="1"/>
        </w:rPr>
      </w:pPr>
      <w:r>
        <w:rPr>
          <w:rStyle w:val="a5"/>
          <w:rFonts w:ascii="Arial" w:hAnsi="Arial" w:cs="Arial"/>
          <w:iCs/>
          <w:bdr w:val="none" w:sz="0" w:space="0" w:color="auto" w:frame="1"/>
        </w:rPr>
        <w:t>Комиссия агентствам от 10%</w:t>
      </w:r>
    </w:p>
    <w:p w:rsidR="00D3494D" w:rsidRDefault="00D3494D" w:rsidP="00D3494D">
      <w:pPr>
        <w:pStyle w:val="a4"/>
        <w:shd w:val="clear" w:color="auto" w:fill="FFFFFF"/>
        <w:spacing w:before="0" w:beforeAutospacing="0" w:after="0" w:afterAutospacing="0"/>
      </w:pPr>
    </w:p>
    <w:p w:rsidR="00D3494D" w:rsidRDefault="00D3494D" w:rsidP="00D3494D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Дополнительно оплачивается (нетто):</w:t>
      </w:r>
    </w:p>
    <w:p w:rsidR="00D3494D" w:rsidRDefault="00D3494D" w:rsidP="00D3494D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Авиаперелет</w:t>
      </w:r>
      <w:proofErr w:type="spellEnd"/>
      <w:r>
        <w:rPr>
          <w:rFonts w:ascii="Arial" w:hAnsi="Arial" w:cs="Arial"/>
          <w:sz w:val="20"/>
          <w:szCs w:val="20"/>
        </w:rPr>
        <w:t>: Москва – Мальта – Москва (от 320 евро с чел)</w:t>
      </w:r>
    </w:p>
    <w:p w:rsidR="00D3494D" w:rsidRDefault="00D3494D" w:rsidP="00D3494D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Виза (взрослая) – 75 евро</w:t>
      </w:r>
    </w:p>
    <w:p w:rsidR="00D3494D" w:rsidRDefault="00D3494D" w:rsidP="00D3494D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Виза (учебная) – 40 евро*</w:t>
      </w:r>
    </w:p>
    <w:p w:rsidR="00D3494D" w:rsidRDefault="00D3494D" w:rsidP="00D3494D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Медицинская страховка – 1 евро в день</w:t>
      </w:r>
    </w:p>
    <w:p w:rsidR="00D3494D" w:rsidRDefault="00D3494D" w:rsidP="00D3494D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Страховка от невыезда – 1евро</w:t>
      </w:r>
    </w:p>
    <w:p w:rsidR="00D3494D" w:rsidRDefault="00D3494D" w:rsidP="00D3494D">
      <w:pPr>
        <w:shd w:val="clear" w:color="auto" w:fill="FFFFFF"/>
        <w:spacing w:before="150"/>
        <w:rPr>
          <w:rFonts w:ascii="Arial" w:hAnsi="Arial" w:cs="Arial"/>
          <w:sz w:val="20"/>
          <w:szCs w:val="20"/>
        </w:rPr>
      </w:pPr>
    </w:p>
    <w:p w:rsidR="00D3494D" w:rsidRPr="00D3494D" w:rsidRDefault="00D3494D" w:rsidP="00D3494D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bdr w:val="none" w:sz="0" w:space="0" w:color="auto" w:frame="1"/>
        </w:rPr>
      </w:pPr>
      <w:r w:rsidRPr="00D3494D">
        <w:rPr>
          <w:rStyle w:val="a5"/>
          <w:rFonts w:ascii="Arial" w:hAnsi="Arial" w:cs="Arial"/>
          <w:b w:val="0"/>
          <w:sz w:val="20"/>
          <w:szCs w:val="20"/>
          <w:bdr w:val="none" w:sz="0" w:space="0" w:color="auto" w:frame="1"/>
        </w:rPr>
        <w:t>*для школьников и студентов дневной формы обучения при наличии справки из учебного заведения.</w:t>
      </w:r>
    </w:p>
    <w:p w:rsidR="00D3494D" w:rsidRDefault="00D3494D" w:rsidP="00D3494D">
      <w:pPr>
        <w:pStyle w:val="a4"/>
        <w:shd w:val="clear" w:color="auto" w:fill="FFFFFF"/>
        <w:spacing w:before="0" w:beforeAutospacing="0" w:after="0" w:afterAutospacing="0"/>
      </w:pPr>
      <w:r w:rsidRPr="00D3494D">
        <w:rPr>
          <w:rFonts w:ascii="Arial" w:hAnsi="Arial" w:cs="Arial"/>
          <w:bCs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sz w:val="20"/>
          <w:szCs w:val="20"/>
        </w:rPr>
        <w:t>**С 2012 года перелет без сопровождения взрослого, могут совершать только дети, достигшие 14 лет. В случае необходимости сопровождения, стоимость сопровождения в обе стороны – 140 евро (нетто).</w:t>
      </w:r>
    </w:p>
    <w:p w:rsidR="00D3494D" w:rsidRDefault="00D3494D" w:rsidP="00D3494D">
      <w:pPr>
        <w:rPr>
          <w:rFonts w:ascii="Times New Roman" w:hAnsi="Times New Roman" w:cs="Times New Roman"/>
          <w:sz w:val="20"/>
          <w:szCs w:val="20"/>
        </w:rPr>
      </w:pPr>
    </w:p>
    <w:p w:rsidR="00D3494D" w:rsidRPr="00B4332B" w:rsidRDefault="00D3494D" w:rsidP="00B4332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BF147E" w:rsidRPr="00D3494D" w:rsidRDefault="00BF147E" w:rsidP="00BF147E">
      <w:pPr>
        <w:pStyle w:val="a3"/>
        <w:jc w:val="left"/>
        <w:rPr>
          <w:bCs/>
          <w:color w:val="FF0000"/>
          <w:sz w:val="28"/>
          <w:lang w:val="ru-RU"/>
        </w:rPr>
      </w:pPr>
    </w:p>
    <w:p w:rsidR="0044360C" w:rsidRPr="00D3494D" w:rsidRDefault="0044360C"/>
    <w:sectPr w:rsidR="0044360C" w:rsidRPr="00D3494D" w:rsidSect="0022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61DD7"/>
    <w:multiLevelType w:val="multilevel"/>
    <w:tmpl w:val="F570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360C"/>
    <w:rsid w:val="002214B2"/>
    <w:rsid w:val="002245C6"/>
    <w:rsid w:val="0044360C"/>
    <w:rsid w:val="0065334E"/>
    <w:rsid w:val="006C7F60"/>
    <w:rsid w:val="0087453F"/>
    <w:rsid w:val="00B4332B"/>
    <w:rsid w:val="00BF147E"/>
    <w:rsid w:val="00CA29F5"/>
    <w:rsid w:val="00D3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C6"/>
  </w:style>
  <w:style w:type="paragraph" w:styleId="7">
    <w:name w:val="heading 7"/>
    <w:basedOn w:val="a"/>
    <w:next w:val="a"/>
    <w:link w:val="70"/>
    <w:qFormat/>
    <w:rsid w:val="0044360C"/>
    <w:pPr>
      <w:keepNext/>
      <w:snapToGrid w:val="0"/>
      <w:spacing w:after="0" w:line="240" w:lineRule="auto"/>
      <w:ind w:right="-57"/>
      <w:jc w:val="center"/>
      <w:outlineLvl w:val="6"/>
    </w:pPr>
    <w:rPr>
      <w:rFonts w:ascii="Tahoma" w:eastAsia="Times New Roman" w:hAnsi="Tahoma" w:cs="Times New Roman"/>
      <w:b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4360C"/>
    <w:pPr>
      <w:snapToGrid w:val="0"/>
      <w:spacing w:after="0" w:line="240" w:lineRule="auto"/>
      <w:ind w:left="-57" w:right="-57"/>
      <w:jc w:val="both"/>
    </w:pPr>
    <w:rPr>
      <w:rFonts w:ascii="Arial" w:eastAsia="Times New Roman" w:hAnsi="Arial" w:cs="Times New Roman"/>
      <w:b/>
      <w:color w:val="000000"/>
      <w:sz w:val="36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44360C"/>
    <w:rPr>
      <w:rFonts w:ascii="Tahoma" w:eastAsia="Times New Roman" w:hAnsi="Tahoma" w:cs="Times New Roman"/>
      <w:b/>
      <w:color w:val="000000"/>
      <w:sz w:val="24"/>
      <w:szCs w:val="24"/>
      <w:lang w:val="en-US" w:eastAsia="ru-RU"/>
    </w:rPr>
  </w:style>
  <w:style w:type="paragraph" w:styleId="a4">
    <w:name w:val="Normal (Web)"/>
    <w:basedOn w:val="a"/>
    <w:uiPriority w:val="99"/>
    <w:semiHidden/>
    <w:unhideWhenUsed/>
    <w:rsid w:val="00B4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332B"/>
    <w:rPr>
      <w:b/>
      <w:bCs/>
    </w:rPr>
  </w:style>
  <w:style w:type="character" w:styleId="a6">
    <w:name w:val="Emphasis"/>
    <w:basedOn w:val="a0"/>
    <w:uiPriority w:val="20"/>
    <w:qFormat/>
    <w:rsid w:val="00B433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potekaeva</dc:creator>
  <cp:keywords/>
  <dc:description/>
  <cp:lastModifiedBy>potekaeva</cp:lastModifiedBy>
  <cp:revision>5</cp:revision>
  <dcterms:created xsi:type="dcterms:W3CDTF">2016-11-08T17:51:00Z</dcterms:created>
  <dcterms:modified xsi:type="dcterms:W3CDTF">2016-11-09T16:14:00Z</dcterms:modified>
</cp:coreProperties>
</file>