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0" w:type="dxa"/>
          <w:right w:w="0" w:type="dxa"/>
        </w:tblCellMar>
        <w:tblLook w:val="04A0" w:firstRow="1" w:lastRow="0" w:firstColumn="1" w:lastColumn="0" w:noHBand="0" w:noVBand="1"/>
      </w:tblPr>
      <w:tblGrid>
        <w:gridCol w:w="240"/>
        <w:gridCol w:w="1120"/>
        <w:gridCol w:w="560"/>
        <w:gridCol w:w="400"/>
        <w:gridCol w:w="960"/>
        <w:gridCol w:w="640"/>
        <w:gridCol w:w="1420"/>
        <w:gridCol w:w="1120"/>
        <w:gridCol w:w="4200"/>
      </w:tblGrid>
      <w:tr w:rsidR="006B31A8" w:rsidRPr="00531D41">
        <w:trPr>
          <w:trHeight w:val="284"/>
        </w:trPr>
        <w:tc>
          <w:tcPr>
            <w:tcW w:w="240" w:type="dxa"/>
            <w:tcBorders>
              <w:top w:val="single" w:sz="8" w:space="0" w:color="auto"/>
              <w:left w:val="single" w:sz="8" w:space="0" w:color="auto"/>
            </w:tcBorders>
            <w:vAlign w:val="bottom"/>
          </w:tcPr>
          <w:p w:rsidR="006B31A8" w:rsidRDefault="00A1703A">
            <w:pPr>
              <w:ind w:left="40"/>
              <w:rPr>
                <w:sz w:val="20"/>
                <w:szCs w:val="20"/>
              </w:rPr>
            </w:pPr>
            <w:bookmarkStart w:id="0" w:name="_GoBack"/>
            <w:bookmarkEnd w:id="0"/>
            <w:r>
              <w:rPr>
                <w:rFonts w:ascii="Garamond" w:eastAsia="Garamond" w:hAnsi="Garamond" w:cs="Garamond"/>
                <w:color w:val="656565"/>
                <w:sz w:val="17"/>
                <w:szCs w:val="17"/>
              </w:rPr>
              <w:t>*</w:t>
            </w:r>
          </w:p>
        </w:tc>
        <w:tc>
          <w:tcPr>
            <w:tcW w:w="10420" w:type="dxa"/>
            <w:gridSpan w:val="8"/>
            <w:tcBorders>
              <w:top w:val="single" w:sz="8" w:space="0" w:color="auto"/>
              <w:right w:val="single" w:sz="8" w:space="0" w:color="auto"/>
            </w:tcBorders>
            <w:vAlign w:val="bottom"/>
          </w:tcPr>
          <w:p w:rsidR="006B31A8" w:rsidRPr="00A1703A" w:rsidRDefault="00A1703A">
            <w:pPr>
              <w:rPr>
                <w:sz w:val="20"/>
                <w:szCs w:val="20"/>
                <w:lang w:val="en-US"/>
              </w:rPr>
            </w:pPr>
            <w:r w:rsidRPr="00A1703A">
              <w:rPr>
                <w:rFonts w:ascii="Garamond" w:eastAsia="Garamond" w:hAnsi="Garamond" w:cs="Garamond"/>
                <w:color w:val="656565"/>
                <w:sz w:val="17"/>
                <w:szCs w:val="17"/>
                <w:lang w:val="en-US"/>
              </w:rPr>
              <w:t>34. Personal data of the family member who is an EU, EEA or CH citizen</w:t>
            </w:r>
          </w:p>
        </w:tc>
      </w:tr>
      <w:tr w:rsidR="006B31A8" w:rsidRPr="00531D41">
        <w:trPr>
          <w:trHeight w:val="172"/>
        </w:trPr>
        <w:tc>
          <w:tcPr>
            <w:tcW w:w="1360" w:type="dxa"/>
            <w:gridSpan w:val="2"/>
            <w:tcBorders>
              <w:left w:val="single" w:sz="8" w:space="0" w:color="auto"/>
              <w:bottom w:val="single" w:sz="8" w:space="0" w:color="auto"/>
            </w:tcBorders>
            <w:vAlign w:val="bottom"/>
          </w:tcPr>
          <w:p w:rsidR="006B31A8" w:rsidRPr="00A1703A" w:rsidRDefault="006B31A8">
            <w:pPr>
              <w:rPr>
                <w:sz w:val="14"/>
                <w:szCs w:val="14"/>
                <w:lang w:val="en-US"/>
              </w:rPr>
            </w:pPr>
          </w:p>
        </w:tc>
        <w:tc>
          <w:tcPr>
            <w:tcW w:w="560" w:type="dxa"/>
            <w:tcBorders>
              <w:bottom w:val="single" w:sz="8" w:space="0" w:color="auto"/>
            </w:tcBorders>
            <w:vAlign w:val="bottom"/>
          </w:tcPr>
          <w:p w:rsidR="006B31A8" w:rsidRPr="00A1703A" w:rsidRDefault="006B31A8">
            <w:pPr>
              <w:rPr>
                <w:sz w:val="14"/>
                <w:szCs w:val="14"/>
                <w:lang w:val="en-US"/>
              </w:rPr>
            </w:pPr>
          </w:p>
        </w:tc>
        <w:tc>
          <w:tcPr>
            <w:tcW w:w="400" w:type="dxa"/>
            <w:tcBorders>
              <w:bottom w:val="single" w:sz="8" w:space="0" w:color="auto"/>
            </w:tcBorders>
            <w:vAlign w:val="bottom"/>
          </w:tcPr>
          <w:p w:rsidR="006B31A8" w:rsidRPr="00A1703A" w:rsidRDefault="006B31A8">
            <w:pPr>
              <w:rPr>
                <w:sz w:val="14"/>
                <w:szCs w:val="14"/>
                <w:lang w:val="en-US"/>
              </w:rPr>
            </w:pPr>
          </w:p>
        </w:tc>
        <w:tc>
          <w:tcPr>
            <w:tcW w:w="960" w:type="dxa"/>
            <w:tcBorders>
              <w:bottom w:val="single" w:sz="8" w:space="0" w:color="auto"/>
            </w:tcBorders>
            <w:vAlign w:val="bottom"/>
          </w:tcPr>
          <w:p w:rsidR="006B31A8" w:rsidRPr="00A1703A" w:rsidRDefault="006B31A8">
            <w:pPr>
              <w:rPr>
                <w:sz w:val="14"/>
                <w:szCs w:val="14"/>
                <w:lang w:val="en-US"/>
              </w:rPr>
            </w:pPr>
          </w:p>
        </w:tc>
        <w:tc>
          <w:tcPr>
            <w:tcW w:w="640" w:type="dxa"/>
            <w:tcBorders>
              <w:bottom w:val="single" w:sz="8" w:space="0" w:color="auto"/>
            </w:tcBorders>
            <w:vAlign w:val="bottom"/>
          </w:tcPr>
          <w:p w:rsidR="006B31A8" w:rsidRPr="00A1703A" w:rsidRDefault="006B31A8">
            <w:pPr>
              <w:rPr>
                <w:sz w:val="14"/>
                <w:szCs w:val="14"/>
                <w:lang w:val="en-US"/>
              </w:rPr>
            </w:pPr>
          </w:p>
        </w:tc>
        <w:tc>
          <w:tcPr>
            <w:tcW w:w="1420" w:type="dxa"/>
            <w:tcBorders>
              <w:bottom w:val="single" w:sz="8" w:space="0" w:color="auto"/>
            </w:tcBorders>
            <w:vAlign w:val="bottom"/>
          </w:tcPr>
          <w:p w:rsidR="006B31A8" w:rsidRPr="00A1703A" w:rsidRDefault="006B31A8">
            <w:pPr>
              <w:rPr>
                <w:sz w:val="14"/>
                <w:szCs w:val="14"/>
                <w:lang w:val="en-US"/>
              </w:rPr>
            </w:pPr>
          </w:p>
        </w:tc>
        <w:tc>
          <w:tcPr>
            <w:tcW w:w="1120" w:type="dxa"/>
            <w:tcBorders>
              <w:bottom w:val="single" w:sz="8" w:space="0" w:color="auto"/>
            </w:tcBorders>
            <w:vAlign w:val="bottom"/>
          </w:tcPr>
          <w:p w:rsidR="006B31A8" w:rsidRPr="00A1703A" w:rsidRDefault="006B31A8">
            <w:pPr>
              <w:rPr>
                <w:sz w:val="14"/>
                <w:szCs w:val="14"/>
                <w:lang w:val="en-US"/>
              </w:rPr>
            </w:pPr>
          </w:p>
        </w:tc>
        <w:tc>
          <w:tcPr>
            <w:tcW w:w="4200" w:type="dxa"/>
            <w:tcBorders>
              <w:bottom w:val="single" w:sz="8" w:space="0" w:color="auto"/>
              <w:right w:val="single" w:sz="8" w:space="0" w:color="auto"/>
            </w:tcBorders>
            <w:vAlign w:val="bottom"/>
          </w:tcPr>
          <w:p w:rsidR="006B31A8" w:rsidRPr="00A1703A" w:rsidRDefault="006B31A8">
            <w:pPr>
              <w:rPr>
                <w:sz w:val="14"/>
                <w:szCs w:val="14"/>
                <w:lang w:val="en-US"/>
              </w:rPr>
            </w:pPr>
          </w:p>
        </w:tc>
      </w:tr>
      <w:tr w:rsidR="006B31A8">
        <w:trPr>
          <w:trHeight w:val="206"/>
        </w:trPr>
        <w:tc>
          <w:tcPr>
            <w:tcW w:w="1360" w:type="dxa"/>
            <w:gridSpan w:val="2"/>
            <w:tcBorders>
              <w:left w:val="single" w:sz="8" w:space="0" w:color="auto"/>
            </w:tcBorders>
            <w:vAlign w:val="bottom"/>
          </w:tcPr>
          <w:p w:rsidR="006B31A8" w:rsidRDefault="00A1703A">
            <w:pPr>
              <w:ind w:left="40"/>
              <w:rPr>
                <w:sz w:val="20"/>
                <w:szCs w:val="20"/>
              </w:rPr>
            </w:pPr>
            <w:proofErr w:type="spellStart"/>
            <w:r>
              <w:rPr>
                <w:rFonts w:ascii="Garamond" w:eastAsia="Garamond" w:hAnsi="Garamond" w:cs="Garamond"/>
                <w:color w:val="656565"/>
                <w:sz w:val="17"/>
                <w:szCs w:val="17"/>
              </w:rPr>
              <w:t>Surname</w:t>
            </w:r>
            <w:proofErr w:type="spellEnd"/>
          </w:p>
        </w:tc>
        <w:tc>
          <w:tcPr>
            <w:tcW w:w="560" w:type="dxa"/>
            <w:vAlign w:val="bottom"/>
          </w:tcPr>
          <w:p w:rsidR="006B31A8" w:rsidRDefault="006B31A8">
            <w:pPr>
              <w:rPr>
                <w:sz w:val="17"/>
                <w:szCs w:val="17"/>
              </w:rPr>
            </w:pPr>
          </w:p>
        </w:tc>
        <w:tc>
          <w:tcPr>
            <w:tcW w:w="400" w:type="dxa"/>
            <w:vAlign w:val="bottom"/>
          </w:tcPr>
          <w:p w:rsidR="006B31A8" w:rsidRDefault="006B31A8">
            <w:pPr>
              <w:rPr>
                <w:sz w:val="17"/>
                <w:szCs w:val="17"/>
              </w:rPr>
            </w:pPr>
          </w:p>
        </w:tc>
        <w:tc>
          <w:tcPr>
            <w:tcW w:w="960" w:type="dxa"/>
            <w:vAlign w:val="bottom"/>
          </w:tcPr>
          <w:p w:rsidR="006B31A8" w:rsidRDefault="006B31A8">
            <w:pPr>
              <w:rPr>
                <w:sz w:val="17"/>
                <w:szCs w:val="17"/>
              </w:rPr>
            </w:pPr>
          </w:p>
        </w:tc>
        <w:tc>
          <w:tcPr>
            <w:tcW w:w="640" w:type="dxa"/>
            <w:vAlign w:val="bottom"/>
          </w:tcPr>
          <w:p w:rsidR="006B31A8" w:rsidRDefault="006B31A8">
            <w:pPr>
              <w:rPr>
                <w:sz w:val="17"/>
                <w:szCs w:val="17"/>
              </w:rPr>
            </w:pPr>
          </w:p>
        </w:tc>
        <w:tc>
          <w:tcPr>
            <w:tcW w:w="1420" w:type="dxa"/>
            <w:tcBorders>
              <w:right w:val="single" w:sz="8" w:space="0" w:color="auto"/>
            </w:tcBorders>
            <w:vAlign w:val="bottom"/>
          </w:tcPr>
          <w:p w:rsidR="006B31A8" w:rsidRDefault="006B31A8">
            <w:pPr>
              <w:rPr>
                <w:sz w:val="17"/>
                <w:szCs w:val="17"/>
              </w:rPr>
            </w:pPr>
          </w:p>
        </w:tc>
        <w:tc>
          <w:tcPr>
            <w:tcW w:w="5320" w:type="dxa"/>
            <w:gridSpan w:val="2"/>
            <w:tcBorders>
              <w:right w:val="single" w:sz="8" w:space="0" w:color="auto"/>
            </w:tcBorders>
            <w:vAlign w:val="bottom"/>
          </w:tcPr>
          <w:p w:rsidR="006B31A8" w:rsidRDefault="00A1703A">
            <w:pPr>
              <w:ind w:left="20"/>
              <w:rPr>
                <w:sz w:val="20"/>
                <w:szCs w:val="20"/>
              </w:rPr>
            </w:pPr>
            <w:r>
              <w:rPr>
                <w:rFonts w:ascii="Garamond" w:eastAsia="Garamond" w:hAnsi="Garamond" w:cs="Garamond"/>
                <w:color w:val="656565"/>
                <w:sz w:val="17"/>
                <w:szCs w:val="17"/>
              </w:rPr>
              <w:t>First name(s)</w:t>
            </w:r>
          </w:p>
        </w:tc>
      </w:tr>
      <w:tr w:rsidR="006B31A8" w:rsidTr="00A1703A">
        <w:trPr>
          <w:trHeight w:val="434"/>
        </w:trPr>
        <w:tc>
          <w:tcPr>
            <w:tcW w:w="1360" w:type="dxa"/>
            <w:gridSpan w:val="2"/>
            <w:tcBorders>
              <w:left w:val="single" w:sz="8" w:space="0" w:color="auto"/>
              <w:bottom w:val="single" w:sz="8" w:space="0" w:color="auto"/>
            </w:tcBorders>
            <w:vAlign w:val="bottom"/>
          </w:tcPr>
          <w:p w:rsidR="006B31A8" w:rsidRDefault="006B31A8">
            <w:pPr>
              <w:rPr>
                <w:sz w:val="24"/>
                <w:szCs w:val="24"/>
              </w:rPr>
            </w:pPr>
          </w:p>
        </w:tc>
        <w:tc>
          <w:tcPr>
            <w:tcW w:w="560" w:type="dxa"/>
            <w:tcBorders>
              <w:bottom w:val="single" w:sz="8" w:space="0" w:color="auto"/>
            </w:tcBorders>
            <w:vAlign w:val="bottom"/>
          </w:tcPr>
          <w:p w:rsidR="006B31A8" w:rsidRDefault="006B31A8">
            <w:pPr>
              <w:rPr>
                <w:sz w:val="24"/>
                <w:szCs w:val="24"/>
              </w:rPr>
            </w:pPr>
          </w:p>
        </w:tc>
        <w:tc>
          <w:tcPr>
            <w:tcW w:w="1360" w:type="dxa"/>
            <w:gridSpan w:val="2"/>
            <w:tcBorders>
              <w:bottom w:val="single" w:sz="8" w:space="0" w:color="auto"/>
            </w:tcBorders>
            <w:vAlign w:val="bottom"/>
          </w:tcPr>
          <w:p w:rsidR="006B31A8" w:rsidRDefault="006B31A8">
            <w:pPr>
              <w:rPr>
                <w:sz w:val="24"/>
                <w:szCs w:val="24"/>
              </w:rPr>
            </w:pPr>
          </w:p>
        </w:tc>
        <w:tc>
          <w:tcPr>
            <w:tcW w:w="640" w:type="dxa"/>
            <w:tcBorders>
              <w:bottom w:val="single" w:sz="8" w:space="0" w:color="auto"/>
            </w:tcBorders>
            <w:vAlign w:val="bottom"/>
          </w:tcPr>
          <w:p w:rsidR="006B31A8" w:rsidRDefault="006B31A8">
            <w:pPr>
              <w:rPr>
                <w:sz w:val="24"/>
                <w:szCs w:val="24"/>
              </w:rPr>
            </w:pPr>
          </w:p>
        </w:tc>
        <w:tc>
          <w:tcPr>
            <w:tcW w:w="1420" w:type="dxa"/>
            <w:tcBorders>
              <w:bottom w:val="single" w:sz="8" w:space="0" w:color="auto"/>
              <w:right w:val="single" w:sz="8" w:space="0" w:color="auto"/>
            </w:tcBorders>
            <w:vAlign w:val="bottom"/>
          </w:tcPr>
          <w:p w:rsidR="006B31A8" w:rsidRDefault="006B31A8">
            <w:pPr>
              <w:rPr>
                <w:sz w:val="24"/>
                <w:szCs w:val="24"/>
              </w:rPr>
            </w:pPr>
          </w:p>
        </w:tc>
        <w:tc>
          <w:tcPr>
            <w:tcW w:w="1120" w:type="dxa"/>
            <w:tcBorders>
              <w:bottom w:val="single" w:sz="8" w:space="0" w:color="auto"/>
            </w:tcBorders>
            <w:vAlign w:val="bottom"/>
          </w:tcPr>
          <w:p w:rsidR="006B31A8" w:rsidRDefault="006B31A8">
            <w:pPr>
              <w:rPr>
                <w:sz w:val="24"/>
                <w:szCs w:val="24"/>
              </w:rPr>
            </w:pPr>
          </w:p>
        </w:tc>
        <w:tc>
          <w:tcPr>
            <w:tcW w:w="4200" w:type="dxa"/>
            <w:tcBorders>
              <w:bottom w:val="single" w:sz="4" w:space="0" w:color="auto"/>
              <w:right w:val="single" w:sz="8" w:space="0" w:color="auto"/>
            </w:tcBorders>
            <w:vAlign w:val="bottom"/>
          </w:tcPr>
          <w:p w:rsidR="006B31A8" w:rsidRDefault="006B31A8">
            <w:pPr>
              <w:rPr>
                <w:sz w:val="24"/>
                <w:szCs w:val="24"/>
              </w:rPr>
            </w:pPr>
          </w:p>
        </w:tc>
      </w:tr>
      <w:tr w:rsidR="006B31A8" w:rsidRPr="00531D41" w:rsidTr="00A1703A">
        <w:trPr>
          <w:trHeight w:val="209"/>
        </w:trPr>
        <w:tc>
          <w:tcPr>
            <w:tcW w:w="1360" w:type="dxa"/>
            <w:gridSpan w:val="2"/>
            <w:tcBorders>
              <w:left w:val="single" w:sz="8" w:space="0" w:color="auto"/>
            </w:tcBorders>
            <w:vAlign w:val="bottom"/>
          </w:tcPr>
          <w:p w:rsidR="006B31A8" w:rsidRDefault="00A1703A">
            <w:pPr>
              <w:ind w:left="40"/>
              <w:rPr>
                <w:sz w:val="20"/>
                <w:szCs w:val="20"/>
              </w:rPr>
            </w:pPr>
            <w:r>
              <w:rPr>
                <w:rFonts w:ascii="Garamond" w:eastAsia="Garamond" w:hAnsi="Garamond" w:cs="Garamond"/>
                <w:color w:val="656565"/>
                <w:sz w:val="17"/>
                <w:szCs w:val="17"/>
              </w:rPr>
              <w:t>Date of birth</w:t>
            </w:r>
          </w:p>
        </w:tc>
        <w:tc>
          <w:tcPr>
            <w:tcW w:w="560" w:type="dxa"/>
            <w:tcBorders>
              <w:right w:val="single" w:sz="8" w:space="0" w:color="auto"/>
            </w:tcBorders>
            <w:vAlign w:val="bottom"/>
          </w:tcPr>
          <w:p w:rsidR="006B31A8" w:rsidRDefault="006B31A8">
            <w:pPr>
              <w:rPr>
                <w:sz w:val="18"/>
                <w:szCs w:val="18"/>
              </w:rPr>
            </w:pPr>
          </w:p>
        </w:tc>
        <w:tc>
          <w:tcPr>
            <w:tcW w:w="2000" w:type="dxa"/>
            <w:gridSpan w:val="3"/>
            <w:vAlign w:val="bottom"/>
          </w:tcPr>
          <w:p w:rsidR="006B31A8" w:rsidRDefault="00A1703A">
            <w:pPr>
              <w:ind w:left="20"/>
              <w:rPr>
                <w:sz w:val="20"/>
                <w:szCs w:val="20"/>
              </w:rPr>
            </w:pPr>
            <w:r>
              <w:rPr>
                <w:rFonts w:ascii="Garamond" w:eastAsia="Garamond" w:hAnsi="Garamond" w:cs="Garamond"/>
                <w:color w:val="656565"/>
                <w:sz w:val="17"/>
                <w:szCs w:val="17"/>
              </w:rPr>
              <w:t>Nationality</w:t>
            </w:r>
          </w:p>
        </w:tc>
        <w:tc>
          <w:tcPr>
            <w:tcW w:w="1420" w:type="dxa"/>
            <w:vAlign w:val="bottom"/>
          </w:tcPr>
          <w:p w:rsidR="006B31A8" w:rsidRDefault="006B31A8">
            <w:pPr>
              <w:rPr>
                <w:sz w:val="18"/>
                <w:szCs w:val="18"/>
              </w:rPr>
            </w:pPr>
          </w:p>
        </w:tc>
        <w:tc>
          <w:tcPr>
            <w:tcW w:w="1120" w:type="dxa"/>
            <w:tcBorders>
              <w:right w:val="single" w:sz="8" w:space="0" w:color="auto"/>
            </w:tcBorders>
            <w:vAlign w:val="bottom"/>
          </w:tcPr>
          <w:p w:rsidR="006B31A8" w:rsidRDefault="006B31A8">
            <w:pPr>
              <w:rPr>
                <w:sz w:val="18"/>
                <w:szCs w:val="18"/>
              </w:rPr>
            </w:pPr>
          </w:p>
        </w:tc>
        <w:tc>
          <w:tcPr>
            <w:tcW w:w="4200" w:type="dxa"/>
            <w:tcBorders>
              <w:top w:val="single" w:sz="4" w:space="0" w:color="auto"/>
              <w:right w:val="single" w:sz="8" w:space="0" w:color="auto"/>
            </w:tcBorders>
            <w:vAlign w:val="bottom"/>
          </w:tcPr>
          <w:p w:rsidR="006B31A8" w:rsidRPr="00A1703A" w:rsidRDefault="00A1703A">
            <w:pPr>
              <w:ind w:left="20"/>
              <w:rPr>
                <w:sz w:val="20"/>
                <w:szCs w:val="20"/>
                <w:lang w:val="en-US"/>
              </w:rPr>
            </w:pPr>
            <w:r w:rsidRPr="00A1703A">
              <w:rPr>
                <w:rFonts w:ascii="Garamond" w:eastAsia="Garamond" w:hAnsi="Garamond" w:cs="Garamond"/>
                <w:color w:val="656565"/>
                <w:sz w:val="17"/>
                <w:szCs w:val="17"/>
                <w:lang w:val="en-US"/>
              </w:rPr>
              <w:t>Number of travel document or ID card</w:t>
            </w:r>
          </w:p>
        </w:tc>
      </w:tr>
      <w:tr w:rsidR="006B31A8" w:rsidRPr="00531D41">
        <w:trPr>
          <w:trHeight w:val="304"/>
        </w:trPr>
        <w:tc>
          <w:tcPr>
            <w:tcW w:w="240" w:type="dxa"/>
            <w:tcBorders>
              <w:left w:val="single" w:sz="8" w:space="0" w:color="auto"/>
              <w:bottom w:val="single" w:sz="8" w:space="0" w:color="auto"/>
            </w:tcBorders>
            <w:vAlign w:val="bottom"/>
          </w:tcPr>
          <w:p w:rsidR="006B31A8" w:rsidRPr="00A1703A" w:rsidRDefault="006B31A8">
            <w:pPr>
              <w:rPr>
                <w:sz w:val="24"/>
                <w:szCs w:val="24"/>
                <w:lang w:val="en-US"/>
              </w:rPr>
            </w:pPr>
          </w:p>
        </w:tc>
        <w:tc>
          <w:tcPr>
            <w:tcW w:w="1680" w:type="dxa"/>
            <w:gridSpan w:val="2"/>
            <w:tcBorders>
              <w:bottom w:val="single" w:sz="8" w:space="0" w:color="auto"/>
              <w:right w:val="single" w:sz="8" w:space="0" w:color="auto"/>
            </w:tcBorders>
            <w:vAlign w:val="bottom"/>
          </w:tcPr>
          <w:p w:rsidR="006B31A8" w:rsidRPr="00A1703A" w:rsidRDefault="006B31A8">
            <w:pPr>
              <w:rPr>
                <w:sz w:val="24"/>
                <w:szCs w:val="24"/>
                <w:lang w:val="en-US"/>
              </w:rPr>
            </w:pPr>
          </w:p>
        </w:tc>
        <w:tc>
          <w:tcPr>
            <w:tcW w:w="2000" w:type="dxa"/>
            <w:gridSpan w:val="3"/>
            <w:tcBorders>
              <w:bottom w:val="single" w:sz="8" w:space="0" w:color="auto"/>
            </w:tcBorders>
            <w:vAlign w:val="bottom"/>
          </w:tcPr>
          <w:p w:rsidR="006B31A8" w:rsidRPr="00A1703A" w:rsidRDefault="006B31A8">
            <w:pPr>
              <w:rPr>
                <w:sz w:val="24"/>
                <w:szCs w:val="24"/>
                <w:lang w:val="en-US"/>
              </w:rPr>
            </w:pPr>
          </w:p>
        </w:tc>
        <w:tc>
          <w:tcPr>
            <w:tcW w:w="1420" w:type="dxa"/>
            <w:tcBorders>
              <w:bottom w:val="single" w:sz="8" w:space="0" w:color="auto"/>
            </w:tcBorders>
            <w:vAlign w:val="bottom"/>
          </w:tcPr>
          <w:p w:rsidR="006B31A8" w:rsidRPr="00A1703A" w:rsidRDefault="006B31A8">
            <w:pPr>
              <w:rPr>
                <w:sz w:val="24"/>
                <w:szCs w:val="24"/>
                <w:lang w:val="en-US"/>
              </w:rPr>
            </w:pPr>
          </w:p>
        </w:tc>
        <w:tc>
          <w:tcPr>
            <w:tcW w:w="1120" w:type="dxa"/>
            <w:tcBorders>
              <w:bottom w:val="single" w:sz="8" w:space="0" w:color="auto"/>
              <w:right w:val="single" w:sz="8" w:space="0" w:color="auto"/>
            </w:tcBorders>
            <w:vAlign w:val="bottom"/>
          </w:tcPr>
          <w:p w:rsidR="006B31A8" w:rsidRPr="00A1703A" w:rsidRDefault="006B31A8">
            <w:pPr>
              <w:rPr>
                <w:sz w:val="24"/>
                <w:szCs w:val="24"/>
                <w:lang w:val="en-US"/>
              </w:rPr>
            </w:pPr>
          </w:p>
        </w:tc>
        <w:tc>
          <w:tcPr>
            <w:tcW w:w="4200" w:type="dxa"/>
            <w:tcBorders>
              <w:bottom w:val="single" w:sz="8" w:space="0" w:color="auto"/>
              <w:right w:val="single" w:sz="8" w:space="0" w:color="auto"/>
            </w:tcBorders>
            <w:vAlign w:val="bottom"/>
          </w:tcPr>
          <w:p w:rsidR="006B31A8" w:rsidRPr="00A1703A" w:rsidRDefault="006B31A8">
            <w:pPr>
              <w:rPr>
                <w:sz w:val="24"/>
                <w:szCs w:val="24"/>
                <w:lang w:val="en-US"/>
              </w:rPr>
            </w:pPr>
          </w:p>
        </w:tc>
      </w:tr>
      <w:tr w:rsidR="006B31A8" w:rsidRPr="00531D41">
        <w:trPr>
          <w:trHeight w:val="266"/>
        </w:trPr>
        <w:tc>
          <w:tcPr>
            <w:tcW w:w="240" w:type="dxa"/>
            <w:tcBorders>
              <w:left w:val="single" w:sz="8" w:space="0" w:color="auto"/>
            </w:tcBorders>
            <w:vAlign w:val="bottom"/>
          </w:tcPr>
          <w:p w:rsidR="006B31A8" w:rsidRDefault="00A1703A">
            <w:pPr>
              <w:ind w:left="40"/>
              <w:rPr>
                <w:sz w:val="20"/>
                <w:szCs w:val="20"/>
              </w:rPr>
            </w:pPr>
            <w:r>
              <w:rPr>
                <w:rFonts w:ascii="Garamond" w:eastAsia="Garamond" w:hAnsi="Garamond" w:cs="Garamond"/>
                <w:color w:val="656565"/>
                <w:w w:val="91"/>
                <w:sz w:val="17"/>
                <w:szCs w:val="17"/>
              </w:rPr>
              <w:t>35.</w:t>
            </w:r>
          </w:p>
        </w:tc>
        <w:tc>
          <w:tcPr>
            <w:tcW w:w="3680" w:type="dxa"/>
            <w:gridSpan w:val="5"/>
            <w:vAlign w:val="bottom"/>
          </w:tcPr>
          <w:p w:rsidR="006B31A8" w:rsidRPr="00A1703A" w:rsidRDefault="00A1703A">
            <w:pPr>
              <w:ind w:left="40"/>
              <w:rPr>
                <w:sz w:val="20"/>
                <w:szCs w:val="20"/>
                <w:lang w:val="en-US"/>
              </w:rPr>
            </w:pPr>
            <w:r w:rsidRPr="00A1703A">
              <w:rPr>
                <w:rFonts w:ascii="Garamond" w:eastAsia="Garamond" w:hAnsi="Garamond" w:cs="Garamond"/>
                <w:color w:val="656565"/>
                <w:sz w:val="17"/>
                <w:szCs w:val="17"/>
                <w:lang w:val="en-US"/>
              </w:rPr>
              <w:t>Family relationship with an EU, EEA or CH citizen:</w:t>
            </w:r>
          </w:p>
        </w:tc>
        <w:tc>
          <w:tcPr>
            <w:tcW w:w="1420" w:type="dxa"/>
            <w:vAlign w:val="bottom"/>
          </w:tcPr>
          <w:p w:rsidR="006B31A8" w:rsidRPr="00A1703A" w:rsidRDefault="006B31A8">
            <w:pPr>
              <w:rPr>
                <w:sz w:val="23"/>
                <w:szCs w:val="23"/>
                <w:lang w:val="en-US"/>
              </w:rPr>
            </w:pPr>
          </w:p>
        </w:tc>
        <w:tc>
          <w:tcPr>
            <w:tcW w:w="1120" w:type="dxa"/>
            <w:vAlign w:val="bottom"/>
          </w:tcPr>
          <w:p w:rsidR="006B31A8" w:rsidRPr="00A1703A" w:rsidRDefault="006B31A8">
            <w:pPr>
              <w:rPr>
                <w:sz w:val="23"/>
                <w:szCs w:val="23"/>
                <w:lang w:val="en-US"/>
              </w:rPr>
            </w:pPr>
          </w:p>
        </w:tc>
        <w:tc>
          <w:tcPr>
            <w:tcW w:w="4200" w:type="dxa"/>
            <w:tcBorders>
              <w:right w:val="single" w:sz="8" w:space="0" w:color="auto"/>
            </w:tcBorders>
            <w:vAlign w:val="bottom"/>
          </w:tcPr>
          <w:p w:rsidR="006B31A8" w:rsidRPr="00A1703A" w:rsidRDefault="006B31A8">
            <w:pPr>
              <w:rPr>
                <w:sz w:val="23"/>
                <w:szCs w:val="23"/>
                <w:lang w:val="en-US"/>
              </w:rPr>
            </w:pPr>
          </w:p>
        </w:tc>
      </w:tr>
      <w:tr w:rsidR="006B31A8">
        <w:trPr>
          <w:trHeight w:val="247"/>
        </w:trPr>
        <w:tc>
          <w:tcPr>
            <w:tcW w:w="240" w:type="dxa"/>
            <w:tcBorders>
              <w:left w:val="single" w:sz="8" w:space="0" w:color="auto"/>
            </w:tcBorders>
            <w:vAlign w:val="bottom"/>
          </w:tcPr>
          <w:p w:rsidR="006B31A8" w:rsidRPr="00A1703A" w:rsidRDefault="006B31A8">
            <w:pPr>
              <w:rPr>
                <w:sz w:val="21"/>
                <w:szCs w:val="21"/>
                <w:lang w:val="en-US"/>
              </w:rPr>
            </w:pPr>
          </w:p>
        </w:tc>
        <w:tc>
          <w:tcPr>
            <w:tcW w:w="1120" w:type="dxa"/>
            <w:vAlign w:val="bottom"/>
          </w:tcPr>
          <w:p w:rsidR="006B31A8" w:rsidRDefault="00A1703A">
            <w:pPr>
              <w:ind w:left="60"/>
              <w:rPr>
                <w:sz w:val="20"/>
                <w:szCs w:val="20"/>
              </w:rPr>
            </w:pPr>
            <w:r w:rsidRPr="00A1703A">
              <w:rPr>
                <w:rFonts w:ascii="PMingLiU" w:eastAsia="PMingLiU" w:hAnsi="PMingLiU" w:cs="PMingLiU"/>
                <w:color w:val="656565"/>
                <w:sz w:val="17"/>
                <w:szCs w:val="17"/>
                <w:lang w:val="en-US"/>
              </w:rPr>
              <w:t xml:space="preserve"> </w:t>
            </w:r>
            <w:proofErr w:type="spellStart"/>
            <w:r>
              <w:rPr>
                <w:rFonts w:ascii="Garamond" w:eastAsia="Garamond" w:hAnsi="Garamond" w:cs="Garamond"/>
                <w:color w:val="656565"/>
                <w:sz w:val="17"/>
                <w:szCs w:val="17"/>
              </w:rPr>
              <w:t>spouse</w:t>
            </w:r>
            <w:proofErr w:type="spellEnd"/>
          </w:p>
        </w:tc>
        <w:tc>
          <w:tcPr>
            <w:tcW w:w="960" w:type="dxa"/>
            <w:gridSpan w:val="2"/>
            <w:vAlign w:val="bottom"/>
          </w:tcPr>
          <w:p w:rsidR="006B31A8" w:rsidRDefault="00A1703A">
            <w:pPr>
              <w:ind w:left="120"/>
              <w:rPr>
                <w:sz w:val="20"/>
                <w:szCs w:val="20"/>
              </w:rPr>
            </w:pPr>
            <w:r>
              <w:rPr>
                <w:rFonts w:ascii="PMingLiU" w:eastAsia="PMingLiU" w:hAnsi="PMingLiU" w:cs="PMingLiU"/>
                <w:color w:val="656565"/>
                <w:sz w:val="17"/>
                <w:szCs w:val="17"/>
              </w:rPr>
              <w:t xml:space="preserve"> </w:t>
            </w:r>
            <w:r>
              <w:rPr>
                <w:rFonts w:ascii="Garamond" w:eastAsia="Garamond" w:hAnsi="Garamond" w:cs="Garamond"/>
                <w:color w:val="656565"/>
                <w:sz w:val="17"/>
                <w:szCs w:val="17"/>
              </w:rPr>
              <w:t>child</w:t>
            </w:r>
          </w:p>
        </w:tc>
        <w:tc>
          <w:tcPr>
            <w:tcW w:w="1600" w:type="dxa"/>
            <w:gridSpan w:val="2"/>
            <w:vAlign w:val="bottom"/>
          </w:tcPr>
          <w:p w:rsidR="006B31A8" w:rsidRDefault="00A1703A">
            <w:pPr>
              <w:ind w:left="320"/>
              <w:rPr>
                <w:sz w:val="20"/>
                <w:szCs w:val="20"/>
              </w:rPr>
            </w:pPr>
            <w:r>
              <w:rPr>
                <w:rFonts w:ascii="PMingLiU" w:eastAsia="PMingLiU" w:hAnsi="PMingLiU" w:cs="PMingLiU"/>
                <w:color w:val="656565"/>
                <w:sz w:val="17"/>
                <w:szCs w:val="17"/>
              </w:rPr>
              <w:t xml:space="preserve"> </w:t>
            </w:r>
            <w:r>
              <w:rPr>
                <w:rFonts w:ascii="Garamond" w:eastAsia="Garamond" w:hAnsi="Garamond" w:cs="Garamond"/>
                <w:color w:val="656565"/>
                <w:sz w:val="17"/>
                <w:szCs w:val="17"/>
              </w:rPr>
              <w:t>grandchild</w:t>
            </w:r>
          </w:p>
        </w:tc>
        <w:tc>
          <w:tcPr>
            <w:tcW w:w="6740" w:type="dxa"/>
            <w:gridSpan w:val="3"/>
            <w:tcBorders>
              <w:right w:val="single" w:sz="8" w:space="0" w:color="auto"/>
            </w:tcBorders>
            <w:vAlign w:val="bottom"/>
          </w:tcPr>
          <w:p w:rsidR="006B31A8" w:rsidRDefault="00A1703A">
            <w:pPr>
              <w:ind w:left="180"/>
              <w:rPr>
                <w:sz w:val="20"/>
                <w:szCs w:val="20"/>
              </w:rPr>
            </w:pPr>
            <w:r>
              <w:rPr>
                <w:rFonts w:ascii="PMingLiU" w:eastAsia="PMingLiU" w:hAnsi="PMingLiU" w:cs="PMingLiU"/>
                <w:color w:val="656565"/>
                <w:sz w:val="17"/>
                <w:szCs w:val="17"/>
              </w:rPr>
              <w:t xml:space="preserve"> </w:t>
            </w:r>
            <w:r>
              <w:rPr>
                <w:rFonts w:ascii="Garamond" w:eastAsia="Garamond" w:hAnsi="Garamond" w:cs="Garamond"/>
                <w:color w:val="656565"/>
                <w:sz w:val="17"/>
                <w:szCs w:val="17"/>
              </w:rPr>
              <w:t>dependant ascendant</w:t>
            </w:r>
          </w:p>
        </w:tc>
      </w:tr>
      <w:tr w:rsidR="006B31A8">
        <w:trPr>
          <w:trHeight w:val="174"/>
        </w:trPr>
        <w:tc>
          <w:tcPr>
            <w:tcW w:w="240" w:type="dxa"/>
            <w:tcBorders>
              <w:left w:val="single" w:sz="8" w:space="0" w:color="auto"/>
              <w:bottom w:val="single" w:sz="8" w:space="0" w:color="auto"/>
            </w:tcBorders>
            <w:vAlign w:val="bottom"/>
          </w:tcPr>
          <w:p w:rsidR="006B31A8" w:rsidRDefault="006B31A8">
            <w:pPr>
              <w:rPr>
                <w:sz w:val="15"/>
                <w:szCs w:val="15"/>
              </w:rPr>
            </w:pPr>
          </w:p>
        </w:tc>
        <w:tc>
          <w:tcPr>
            <w:tcW w:w="1120" w:type="dxa"/>
            <w:tcBorders>
              <w:bottom w:val="single" w:sz="8" w:space="0" w:color="auto"/>
            </w:tcBorders>
            <w:vAlign w:val="bottom"/>
          </w:tcPr>
          <w:p w:rsidR="006B31A8" w:rsidRDefault="006B31A8">
            <w:pPr>
              <w:rPr>
                <w:sz w:val="15"/>
                <w:szCs w:val="15"/>
              </w:rPr>
            </w:pPr>
          </w:p>
        </w:tc>
        <w:tc>
          <w:tcPr>
            <w:tcW w:w="560" w:type="dxa"/>
            <w:tcBorders>
              <w:bottom w:val="single" w:sz="8" w:space="0" w:color="auto"/>
            </w:tcBorders>
            <w:vAlign w:val="bottom"/>
          </w:tcPr>
          <w:p w:rsidR="006B31A8" w:rsidRDefault="006B31A8">
            <w:pPr>
              <w:rPr>
                <w:sz w:val="15"/>
                <w:szCs w:val="15"/>
              </w:rPr>
            </w:pPr>
          </w:p>
        </w:tc>
        <w:tc>
          <w:tcPr>
            <w:tcW w:w="400" w:type="dxa"/>
            <w:tcBorders>
              <w:bottom w:val="single" w:sz="8" w:space="0" w:color="auto"/>
            </w:tcBorders>
            <w:vAlign w:val="bottom"/>
          </w:tcPr>
          <w:p w:rsidR="006B31A8" w:rsidRDefault="006B31A8">
            <w:pPr>
              <w:rPr>
                <w:sz w:val="15"/>
                <w:szCs w:val="15"/>
              </w:rPr>
            </w:pPr>
          </w:p>
        </w:tc>
        <w:tc>
          <w:tcPr>
            <w:tcW w:w="960" w:type="dxa"/>
            <w:tcBorders>
              <w:bottom w:val="single" w:sz="8" w:space="0" w:color="auto"/>
            </w:tcBorders>
            <w:vAlign w:val="bottom"/>
          </w:tcPr>
          <w:p w:rsidR="006B31A8" w:rsidRDefault="006B31A8">
            <w:pPr>
              <w:rPr>
                <w:sz w:val="15"/>
                <w:szCs w:val="15"/>
              </w:rPr>
            </w:pPr>
          </w:p>
        </w:tc>
        <w:tc>
          <w:tcPr>
            <w:tcW w:w="3180" w:type="dxa"/>
            <w:gridSpan w:val="3"/>
            <w:tcBorders>
              <w:bottom w:val="single" w:sz="8" w:space="0" w:color="auto"/>
            </w:tcBorders>
            <w:vAlign w:val="bottom"/>
          </w:tcPr>
          <w:p w:rsidR="006B31A8" w:rsidRDefault="006B31A8">
            <w:pPr>
              <w:rPr>
                <w:sz w:val="15"/>
                <w:szCs w:val="15"/>
              </w:rPr>
            </w:pPr>
          </w:p>
        </w:tc>
        <w:tc>
          <w:tcPr>
            <w:tcW w:w="4200" w:type="dxa"/>
            <w:tcBorders>
              <w:bottom w:val="single" w:sz="8" w:space="0" w:color="auto"/>
              <w:right w:val="single" w:sz="8" w:space="0" w:color="auto"/>
            </w:tcBorders>
            <w:vAlign w:val="bottom"/>
          </w:tcPr>
          <w:p w:rsidR="006B31A8" w:rsidRDefault="006B31A8">
            <w:pPr>
              <w:rPr>
                <w:sz w:val="15"/>
                <w:szCs w:val="15"/>
              </w:rPr>
            </w:pPr>
          </w:p>
        </w:tc>
      </w:tr>
      <w:tr w:rsidR="006B31A8" w:rsidRPr="00531D41" w:rsidTr="00A1703A">
        <w:trPr>
          <w:trHeight w:val="274"/>
        </w:trPr>
        <w:tc>
          <w:tcPr>
            <w:tcW w:w="240" w:type="dxa"/>
            <w:tcBorders>
              <w:left w:val="single" w:sz="8" w:space="0" w:color="auto"/>
            </w:tcBorders>
            <w:vAlign w:val="bottom"/>
          </w:tcPr>
          <w:p w:rsidR="006B31A8" w:rsidRDefault="00A1703A">
            <w:pPr>
              <w:ind w:left="40"/>
              <w:rPr>
                <w:sz w:val="20"/>
                <w:szCs w:val="20"/>
              </w:rPr>
            </w:pPr>
            <w:r>
              <w:rPr>
                <w:rFonts w:ascii="Garamond" w:eastAsia="Garamond" w:hAnsi="Garamond" w:cs="Garamond"/>
                <w:w w:val="91"/>
                <w:sz w:val="17"/>
                <w:szCs w:val="17"/>
              </w:rPr>
              <w:t>36.</w:t>
            </w:r>
          </w:p>
        </w:tc>
        <w:tc>
          <w:tcPr>
            <w:tcW w:w="1120" w:type="dxa"/>
            <w:vAlign w:val="bottom"/>
          </w:tcPr>
          <w:p w:rsidR="006B31A8" w:rsidRDefault="00A1703A">
            <w:pPr>
              <w:ind w:left="40"/>
              <w:rPr>
                <w:sz w:val="20"/>
                <w:szCs w:val="20"/>
              </w:rPr>
            </w:pPr>
            <w:r>
              <w:rPr>
                <w:rFonts w:ascii="Garamond" w:eastAsia="Garamond" w:hAnsi="Garamond" w:cs="Garamond"/>
                <w:sz w:val="17"/>
                <w:szCs w:val="17"/>
              </w:rPr>
              <w:t>Place and date</w:t>
            </w:r>
          </w:p>
        </w:tc>
        <w:tc>
          <w:tcPr>
            <w:tcW w:w="560" w:type="dxa"/>
            <w:vAlign w:val="bottom"/>
          </w:tcPr>
          <w:p w:rsidR="006B31A8" w:rsidRDefault="006B31A8">
            <w:pPr>
              <w:rPr>
                <w:sz w:val="23"/>
                <w:szCs w:val="23"/>
              </w:rPr>
            </w:pPr>
          </w:p>
        </w:tc>
        <w:tc>
          <w:tcPr>
            <w:tcW w:w="400" w:type="dxa"/>
            <w:vAlign w:val="bottom"/>
          </w:tcPr>
          <w:p w:rsidR="006B31A8" w:rsidRDefault="006B31A8">
            <w:pPr>
              <w:rPr>
                <w:sz w:val="23"/>
                <w:szCs w:val="23"/>
              </w:rPr>
            </w:pPr>
          </w:p>
        </w:tc>
        <w:tc>
          <w:tcPr>
            <w:tcW w:w="960" w:type="dxa"/>
            <w:tcBorders>
              <w:right w:val="single" w:sz="8" w:space="0" w:color="auto"/>
            </w:tcBorders>
            <w:vAlign w:val="bottom"/>
          </w:tcPr>
          <w:p w:rsidR="006B31A8" w:rsidRDefault="006B31A8">
            <w:pPr>
              <w:rPr>
                <w:sz w:val="23"/>
                <w:szCs w:val="23"/>
              </w:rPr>
            </w:pPr>
          </w:p>
        </w:tc>
        <w:tc>
          <w:tcPr>
            <w:tcW w:w="7380" w:type="dxa"/>
            <w:gridSpan w:val="4"/>
            <w:tcBorders>
              <w:right w:val="single" w:sz="8" w:space="0" w:color="auto"/>
            </w:tcBorders>
            <w:vAlign w:val="bottom"/>
          </w:tcPr>
          <w:p w:rsidR="006B31A8" w:rsidRPr="00A1703A" w:rsidRDefault="00A1703A">
            <w:pPr>
              <w:ind w:left="20"/>
              <w:rPr>
                <w:sz w:val="20"/>
                <w:szCs w:val="20"/>
                <w:lang w:val="en-US"/>
              </w:rPr>
            </w:pPr>
            <w:r w:rsidRPr="00A1703A">
              <w:rPr>
                <w:rFonts w:ascii="Garamond" w:eastAsia="Garamond" w:hAnsi="Garamond" w:cs="Garamond"/>
                <w:sz w:val="17"/>
                <w:szCs w:val="17"/>
                <w:lang w:val="en-US"/>
              </w:rPr>
              <w:t>37. Signature (for minors, signature of parental authority/legal guardian)</w:t>
            </w:r>
          </w:p>
        </w:tc>
      </w:tr>
      <w:tr w:rsidR="006B31A8" w:rsidRPr="00531D41" w:rsidTr="00A1703A">
        <w:trPr>
          <w:trHeight w:val="470"/>
        </w:trPr>
        <w:tc>
          <w:tcPr>
            <w:tcW w:w="240" w:type="dxa"/>
            <w:tcBorders>
              <w:left w:val="single" w:sz="8" w:space="0" w:color="auto"/>
              <w:bottom w:val="single" w:sz="8" w:space="0" w:color="auto"/>
            </w:tcBorders>
            <w:vAlign w:val="bottom"/>
          </w:tcPr>
          <w:p w:rsidR="006B31A8" w:rsidRPr="00A1703A" w:rsidRDefault="006B31A8">
            <w:pPr>
              <w:rPr>
                <w:sz w:val="24"/>
                <w:szCs w:val="24"/>
                <w:lang w:val="en-US"/>
              </w:rPr>
            </w:pPr>
          </w:p>
        </w:tc>
        <w:tc>
          <w:tcPr>
            <w:tcW w:w="1120" w:type="dxa"/>
            <w:tcBorders>
              <w:bottom w:val="single" w:sz="8" w:space="0" w:color="auto"/>
            </w:tcBorders>
            <w:vAlign w:val="bottom"/>
          </w:tcPr>
          <w:p w:rsidR="006B31A8" w:rsidRPr="00A1703A" w:rsidRDefault="006B31A8">
            <w:pPr>
              <w:rPr>
                <w:sz w:val="24"/>
                <w:szCs w:val="24"/>
                <w:lang w:val="en-US"/>
              </w:rPr>
            </w:pPr>
          </w:p>
        </w:tc>
        <w:tc>
          <w:tcPr>
            <w:tcW w:w="560" w:type="dxa"/>
            <w:tcBorders>
              <w:bottom w:val="single" w:sz="8" w:space="0" w:color="auto"/>
            </w:tcBorders>
            <w:vAlign w:val="bottom"/>
          </w:tcPr>
          <w:p w:rsidR="006B31A8" w:rsidRPr="00A1703A" w:rsidRDefault="006B31A8">
            <w:pPr>
              <w:rPr>
                <w:sz w:val="24"/>
                <w:szCs w:val="24"/>
                <w:lang w:val="en-US"/>
              </w:rPr>
            </w:pPr>
          </w:p>
        </w:tc>
        <w:tc>
          <w:tcPr>
            <w:tcW w:w="400" w:type="dxa"/>
            <w:tcBorders>
              <w:bottom w:val="single" w:sz="8" w:space="0" w:color="auto"/>
            </w:tcBorders>
            <w:vAlign w:val="bottom"/>
          </w:tcPr>
          <w:p w:rsidR="006B31A8" w:rsidRPr="00A1703A" w:rsidRDefault="006B31A8">
            <w:pPr>
              <w:rPr>
                <w:sz w:val="24"/>
                <w:szCs w:val="24"/>
                <w:lang w:val="en-US"/>
              </w:rPr>
            </w:pPr>
          </w:p>
        </w:tc>
        <w:tc>
          <w:tcPr>
            <w:tcW w:w="960" w:type="dxa"/>
            <w:tcBorders>
              <w:bottom w:val="single" w:sz="8" w:space="0" w:color="auto"/>
              <w:right w:val="single" w:sz="8" w:space="0" w:color="auto"/>
            </w:tcBorders>
            <w:vAlign w:val="bottom"/>
          </w:tcPr>
          <w:p w:rsidR="006B31A8" w:rsidRPr="00A1703A" w:rsidRDefault="006B31A8">
            <w:pPr>
              <w:rPr>
                <w:sz w:val="24"/>
                <w:szCs w:val="24"/>
                <w:lang w:val="en-US"/>
              </w:rPr>
            </w:pPr>
          </w:p>
        </w:tc>
        <w:tc>
          <w:tcPr>
            <w:tcW w:w="640" w:type="dxa"/>
            <w:tcBorders>
              <w:bottom w:val="single" w:sz="4" w:space="0" w:color="auto"/>
            </w:tcBorders>
            <w:vAlign w:val="bottom"/>
          </w:tcPr>
          <w:p w:rsidR="006B31A8" w:rsidRPr="00A1703A" w:rsidRDefault="006B31A8">
            <w:pPr>
              <w:rPr>
                <w:sz w:val="24"/>
                <w:szCs w:val="24"/>
                <w:lang w:val="en-US"/>
              </w:rPr>
            </w:pPr>
          </w:p>
        </w:tc>
        <w:tc>
          <w:tcPr>
            <w:tcW w:w="1420" w:type="dxa"/>
            <w:tcBorders>
              <w:bottom w:val="single" w:sz="4" w:space="0" w:color="auto"/>
            </w:tcBorders>
            <w:vAlign w:val="bottom"/>
          </w:tcPr>
          <w:p w:rsidR="006B31A8" w:rsidRPr="00A1703A" w:rsidRDefault="006B31A8">
            <w:pPr>
              <w:rPr>
                <w:sz w:val="24"/>
                <w:szCs w:val="24"/>
                <w:lang w:val="en-US"/>
              </w:rPr>
            </w:pPr>
          </w:p>
        </w:tc>
        <w:tc>
          <w:tcPr>
            <w:tcW w:w="1120" w:type="dxa"/>
            <w:tcBorders>
              <w:bottom w:val="single" w:sz="4" w:space="0" w:color="auto"/>
            </w:tcBorders>
            <w:vAlign w:val="bottom"/>
          </w:tcPr>
          <w:p w:rsidR="006B31A8" w:rsidRPr="00A1703A" w:rsidRDefault="006B31A8">
            <w:pPr>
              <w:rPr>
                <w:sz w:val="24"/>
                <w:szCs w:val="24"/>
                <w:lang w:val="en-US"/>
              </w:rPr>
            </w:pPr>
          </w:p>
        </w:tc>
        <w:tc>
          <w:tcPr>
            <w:tcW w:w="4200" w:type="dxa"/>
            <w:tcBorders>
              <w:bottom w:val="single" w:sz="4" w:space="0" w:color="auto"/>
              <w:right w:val="single" w:sz="8" w:space="0" w:color="auto"/>
            </w:tcBorders>
            <w:vAlign w:val="bottom"/>
          </w:tcPr>
          <w:p w:rsidR="006B31A8" w:rsidRPr="00A1703A" w:rsidRDefault="006B31A8">
            <w:pPr>
              <w:rPr>
                <w:sz w:val="24"/>
                <w:szCs w:val="24"/>
                <w:lang w:val="en-US"/>
              </w:rPr>
            </w:pPr>
          </w:p>
        </w:tc>
      </w:tr>
    </w:tbl>
    <w:p w:rsidR="006B31A8" w:rsidRPr="00A1703A" w:rsidRDefault="00A1703A">
      <w:pPr>
        <w:spacing w:line="20" w:lineRule="exact"/>
        <w:rPr>
          <w:sz w:val="20"/>
          <w:szCs w:val="20"/>
          <w:lang w:val="en-US"/>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6350</wp:posOffset>
                </wp:positionH>
                <wp:positionV relativeFrom="paragraph">
                  <wp:posOffset>276860</wp:posOffset>
                </wp:positionV>
                <wp:extent cx="0" cy="29591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5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21.8pt" to="0.5pt,45.1pt" o:allowincell="f" strokecolor="#000000" strokeweight="0.4799pt"/>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6765290</wp:posOffset>
                </wp:positionH>
                <wp:positionV relativeFrom="paragraph">
                  <wp:posOffset>276860</wp:posOffset>
                </wp:positionV>
                <wp:extent cx="0" cy="29591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5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2.7pt,21.8pt" to="532.7pt,45.1pt" o:allowincell="f" strokecolor="#000000" strokeweight="0.48pt"/>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3175</wp:posOffset>
                </wp:positionH>
                <wp:positionV relativeFrom="paragraph">
                  <wp:posOffset>279400</wp:posOffset>
                </wp:positionV>
                <wp:extent cx="676529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4571">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2pt" to="532.95pt,22pt" o:allowincell="f" strokecolor="#000000" strokeweight="0.3599pt"/>
            </w:pict>
          </mc:Fallback>
        </mc:AlternateContent>
      </w:r>
    </w:p>
    <w:p w:rsidR="006B31A8" w:rsidRPr="00A1703A" w:rsidRDefault="006B31A8">
      <w:pPr>
        <w:spacing w:line="200" w:lineRule="exact"/>
        <w:rPr>
          <w:sz w:val="20"/>
          <w:szCs w:val="20"/>
          <w:lang w:val="en-US"/>
        </w:rPr>
      </w:pPr>
    </w:p>
    <w:p w:rsidR="006B31A8" w:rsidRPr="00A1703A" w:rsidRDefault="006B31A8">
      <w:pPr>
        <w:spacing w:line="312" w:lineRule="exact"/>
        <w:rPr>
          <w:sz w:val="20"/>
          <w:szCs w:val="20"/>
          <w:lang w:val="en-US"/>
        </w:rPr>
      </w:pPr>
    </w:p>
    <w:p w:rsidR="006B31A8" w:rsidRPr="00A1703A" w:rsidRDefault="00A1703A">
      <w:pPr>
        <w:ind w:left="40"/>
        <w:rPr>
          <w:sz w:val="20"/>
          <w:szCs w:val="20"/>
          <w:lang w:val="en-US"/>
        </w:rPr>
      </w:pPr>
      <w:r w:rsidRPr="00A1703A">
        <w:rPr>
          <w:rFonts w:ascii="Garamond" w:eastAsia="Garamond" w:hAnsi="Garamond" w:cs="Garamond"/>
          <w:sz w:val="16"/>
          <w:szCs w:val="16"/>
          <w:lang w:val="en-US"/>
        </w:rPr>
        <w:t>I am aware that the visa fee is not refunded if the visa is refused.</w:t>
      </w:r>
    </w:p>
    <w:p w:rsidR="006B31A8" w:rsidRPr="00A1703A" w:rsidRDefault="00A1703A">
      <w:pPr>
        <w:spacing w:line="20" w:lineRule="exact"/>
        <w:rPr>
          <w:sz w:val="20"/>
          <w:szCs w:val="20"/>
          <w:lang w:val="en-US"/>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3175</wp:posOffset>
                </wp:positionH>
                <wp:positionV relativeFrom="paragraph">
                  <wp:posOffset>118745</wp:posOffset>
                </wp:positionV>
                <wp:extent cx="676529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4571">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9.35pt" to="532.95pt,9.35pt" o:allowincell="f" strokecolor="#000000" strokeweight="0.3599pt"/>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6350</wp:posOffset>
                </wp:positionH>
                <wp:positionV relativeFrom="paragraph">
                  <wp:posOffset>287020</wp:posOffset>
                </wp:positionV>
                <wp:extent cx="0" cy="38544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54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22.6pt" to="0.5pt,52.95pt" o:allowincell="f" strokecolor="#000000" strokeweight="0.4799pt"/>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6765290</wp:posOffset>
                </wp:positionH>
                <wp:positionV relativeFrom="paragraph">
                  <wp:posOffset>287020</wp:posOffset>
                </wp:positionV>
                <wp:extent cx="0" cy="38544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54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2.7pt,22.6pt" to="532.7pt,52.95pt" o:allowincell="f" strokecolor="#000000" strokeweight="0.48pt"/>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3175</wp:posOffset>
                </wp:positionH>
                <wp:positionV relativeFrom="paragraph">
                  <wp:posOffset>290195</wp:posOffset>
                </wp:positionV>
                <wp:extent cx="676529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2.85pt" to="532.95pt,22.85pt" o:allowincell="f" strokecolor="#000000" strokeweight="0.4799pt"/>
            </w:pict>
          </mc:Fallback>
        </mc:AlternateContent>
      </w:r>
    </w:p>
    <w:p w:rsidR="006B31A8" w:rsidRPr="00A1703A" w:rsidRDefault="006B31A8">
      <w:pPr>
        <w:spacing w:line="200" w:lineRule="exact"/>
        <w:rPr>
          <w:sz w:val="20"/>
          <w:szCs w:val="20"/>
          <w:lang w:val="en-US"/>
        </w:rPr>
      </w:pPr>
    </w:p>
    <w:p w:rsidR="006B31A8" w:rsidRPr="00A1703A" w:rsidRDefault="006B31A8">
      <w:pPr>
        <w:spacing w:line="325" w:lineRule="exact"/>
        <w:rPr>
          <w:sz w:val="20"/>
          <w:szCs w:val="20"/>
          <w:lang w:val="en-US"/>
        </w:rPr>
      </w:pPr>
    </w:p>
    <w:p w:rsidR="006B31A8" w:rsidRPr="00A1703A" w:rsidRDefault="00A1703A">
      <w:pPr>
        <w:ind w:left="40"/>
        <w:rPr>
          <w:sz w:val="20"/>
          <w:szCs w:val="20"/>
          <w:lang w:val="en-US"/>
        </w:rPr>
      </w:pPr>
      <w:r w:rsidRPr="00A1703A">
        <w:rPr>
          <w:rFonts w:ascii="Garamond" w:eastAsia="Garamond" w:hAnsi="Garamond" w:cs="Garamond"/>
          <w:sz w:val="16"/>
          <w:szCs w:val="16"/>
          <w:lang w:val="en-US"/>
        </w:rPr>
        <w:t>Applicable in case a multiple-entry visa is applied for (cf. field no 24).</w:t>
      </w:r>
    </w:p>
    <w:p w:rsidR="006B31A8" w:rsidRPr="00A1703A" w:rsidRDefault="006B31A8">
      <w:pPr>
        <w:spacing w:line="58" w:lineRule="exact"/>
        <w:rPr>
          <w:sz w:val="20"/>
          <w:szCs w:val="20"/>
          <w:lang w:val="en-US"/>
        </w:rPr>
      </w:pPr>
    </w:p>
    <w:p w:rsidR="006B31A8" w:rsidRPr="00A1703A" w:rsidRDefault="00A1703A">
      <w:pPr>
        <w:ind w:left="40"/>
        <w:rPr>
          <w:sz w:val="20"/>
          <w:szCs w:val="20"/>
          <w:lang w:val="en-US"/>
        </w:rPr>
      </w:pPr>
      <w:r w:rsidRPr="00A1703A">
        <w:rPr>
          <w:rFonts w:ascii="Garamond" w:eastAsia="Garamond" w:hAnsi="Garamond" w:cs="Garamond"/>
          <w:sz w:val="16"/>
          <w:szCs w:val="16"/>
          <w:lang w:val="en-US"/>
        </w:rPr>
        <w:t>I am aware of the need to have an adequate travel medical insurance for my first stay and any subsequent visits to the territory of Member States.</w:t>
      </w:r>
    </w:p>
    <w:p w:rsidR="006B31A8" w:rsidRPr="00A1703A" w:rsidRDefault="00A1703A">
      <w:pPr>
        <w:spacing w:line="20" w:lineRule="exact"/>
        <w:rPr>
          <w:sz w:val="20"/>
          <w:szCs w:val="20"/>
          <w:lang w:val="en-US"/>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6350</wp:posOffset>
                </wp:positionH>
                <wp:positionV relativeFrom="paragraph">
                  <wp:posOffset>268605</wp:posOffset>
                </wp:positionV>
                <wp:extent cx="0" cy="291401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140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21.15pt" to="0.5pt,250.6pt" o:allowincell="f" strokecolor="#000000" strokeweight="0.4799p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6765290</wp:posOffset>
                </wp:positionH>
                <wp:positionV relativeFrom="paragraph">
                  <wp:posOffset>268605</wp:posOffset>
                </wp:positionV>
                <wp:extent cx="0" cy="29140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140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2.7pt,21.15pt" to="532.7pt,250.6pt" o:allowincell="f" strokecolor="#000000" strokeweight="0.48pt"/>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3175</wp:posOffset>
                </wp:positionH>
                <wp:positionV relativeFrom="paragraph">
                  <wp:posOffset>271780</wp:posOffset>
                </wp:positionV>
                <wp:extent cx="676529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1.4pt" to="532.95pt,21.4pt" o:allowincell="f" strokecolor="#000000" strokeweight="0.4799pt"/>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3175</wp:posOffset>
                </wp:positionH>
                <wp:positionV relativeFrom="paragraph">
                  <wp:posOffset>58420</wp:posOffset>
                </wp:positionV>
                <wp:extent cx="676529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4.6pt" to="532.95pt,4.6pt" o:allowincell="f" strokecolor="#000000" strokeweight="0.4799pt"/>
            </w:pict>
          </mc:Fallback>
        </mc:AlternateContent>
      </w:r>
    </w:p>
    <w:p w:rsidR="006B31A8" w:rsidRPr="00A1703A" w:rsidRDefault="006B31A8">
      <w:pPr>
        <w:spacing w:line="200" w:lineRule="exact"/>
        <w:rPr>
          <w:sz w:val="20"/>
          <w:szCs w:val="20"/>
          <w:lang w:val="en-US"/>
        </w:rPr>
      </w:pPr>
    </w:p>
    <w:p w:rsidR="006B31A8" w:rsidRPr="00A1703A" w:rsidRDefault="006B31A8">
      <w:pPr>
        <w:spacing w:line="324" w:lineRule="exact"/>
        <w:rPr>
          <w:sz w:val="20"/>
          <w:szCs w:val="20"/>
          <w:lang w:val="en-US"/>
        </w:rPr>
      </w:pPr>
    </w:p>
    <w:p w:rsidR="006B31A8" w:rsidRPr="00A1703A" w:rsidRDefault="00A1703A">
      <w:pPr>
        <w:spacing w:line="231" w:lineRule="auto"/>
        <w:ind w:left="40" w:right="40"/>
        <w:jc w:val="both"/>
        <w:rPr>
          <w:sz w:val="20"/>
          <w:szCs w:val="20"/>
          <w:lang w:val="en-US"/>
        </w:rPr>
      </w:pPr>
      <w:r w:rsidRPr="00A1703A">
        <w:rPr>
          <w:rFonts w:ascii="Garamond" w:eastAsia="Garamond" w:hAnsi="Garamond" w:cs="Garamond"/>
          <w:sz w:val="16"/>
          <w:szCs w:val="16"/>
          <w:lang w:val="en-US"/>
        </w:rPr>
        <w:t>I am aware of and consent to the following : the collection of the data required by this application form and the taking of my photograph and, if applicable, the taking of fingerprints, are mandatory for the examination of the visa application ; and any personal data concerning me which appear on the visa application form, as well as my fingerprints and my photograph will be supplied to the relevant authorities of the Member States and processed by those authorities, for the purposes of a decision on my visa application.</w:t>
      </w:r>
    </w:p>
    <w:p w:rsidR="006B31A8" w:rsidRPr="00A1703A" w:rsidRDefault="006B31A8">
      <w:pPr>
        <w:spacing w:line="85" w:lineRule="exact"/>
        <w:rPr>
          <w:sz w:val="20"/>
          <w:szCs w:val="20"/>
          <w:lang w:val="en-US"/>
        </w:rPr>
      </w:pPr>
    </w:p>
    <w:p w:rsidR="006B31A8" w:rsidRPr="00A1703A" w:rsidRDefault="00A1703A">
      <w:pPr>
        <w:spacing w:line="223" w:lineRule="auto"/>
        <w:ind w:left="40" w:right="40"/>
        <w:jc w:val="both"/>
        <w:rPr>
          <w:sz w:val="20"/>
          <w:szCs w:val="20"/>
          <w:lang w:val="en-US"/>
        </w:rPr>
      </w:pPr>
      <w:r w:rsidRPr="00A1703A">
        <w:rPr>
          <w:rFonts w:ascii="Garamond" w:eastAsia="Garamond" w:hAnsi="Garamond" w:cs="Garamond"/>
          <w:sz w:val="16"/>
          <w:szCs w:val="16"/>
          <w:lang w:val="en-US"/>
        </w:rPr>
        <w:t>Such data as well as data concerning the decision taken on my application or a decision whether to annul, revoke or extend a visa issued will be entered into, and stored in the Visa Information System (VIS)</w:t>
      </w:r>
      <w:r w:rsidRPr="00A1703A">
        <w:rPr>
          <w:rFonts w:ascii="Garamond" w:eastAsia="Garamond" w:hAnsi="Garamond" w:cs="Garamond"/>
          <w:sz w:val="25"/>
          <w:szCs w:val="25"/>
          <w:vertAlign w:val="superscript"/>
          <w:lang w:val="en-US"/>
        </w:rPr>
        <w:t>(1)</w:t>
      </w:r>
      <w:r w:rsidRPr="00A1703A">
        <w:rPr>
          <w:rFonts w:ascii="Garamond" w:eastAsia="Garamond" w:hAnsi="Garamond" w:cs="Garamond"/>
          <w:sz w:val="16"/>
          <w:szCs w:val="16"/>
          <w:lang w:val="en-US"/>
        </w:rPr>
        <w:t xml:space="preserve">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or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w:t>
      </w:r>
      <w:proofErr w:type="gramStart"/>
      <w:r w:rsidRPr="00A1703A">
        <w:rPr>
          <w:rFonts w:ascii="Garamond" w:eastAsia="Garamond" w:hAnsi="Garamond" w:cs="Garamond"/>
          <w:sz w:val="16"/>
          <w:szCs w:val="16"/>
          <w:lang w:val="en-US"/>
        </w:rPr>
        <w:t>is :</w:t>
      </w:r>
      <w:proofErr w:type="gramEnd"/>
      <w:r w:rsidRPr="00A1703A">
        <w:rPr>
          <w:rFonts w:ascii="Garamond" w:eastAsia="Garamond" w:hAnsi="Garamond" w:cs="Garamond"/>
          <w:sz w:val="16"/>
          <w:szCs w:val="16"/>
          <w:lang w:val="en-US"/>
        </w:rPr>
        <w:t xml:space="preserve"> [(...)]</w:t>
      </w:r>
      <w:r w:rsidRPr="00A1703A">
        <w:rPr>
          <w:rFonts w:ascii="Garamond" w:eastAsia="Garamond" w:hAnsi="Garamond" w:cs="Garamond"/>
          <w:b/>
          <w:bCs/>
          <w:i/>
          <w:iCs/>
          <w:sz w:val="16"/>
          <w:szCs w:val="16"/>
          <w:lang w:val="en-US"/>
        </w:rPr>
        <w:t>.</w:t>
      </w:r>
    </w:p>
    <w:p w:rsidR="006B31A8" w:rsidRPr="00A1703A" w:rsidRDefault="006B31A8">
      <w:pPr>
        <w:spacing w:line="82" w:lineRule="exact"/>
        <w:rPr>
          <w:sz w:val="20"/>
          <w:szCs w:val="20"/>
          <w:lang w:val="en-US"/>
        </w:rPr>
      </w:pPr>
    </w:p>
    <w:p w:rsidR="006B31A8" w:rsidRPr="00A1703A" w:rsidRDefault="00A1703A">
      <w:pPr>
        <w:spacing w:line="234" w:lineRule="auto"/>
        <w:ind w:left="40" w:right="40"/>
        <w:jc w:val="both"/>
        <w:rPr>
          <w:sz w:val="20"/>
          <w:szCs w:val="20"/>
          <w:lang w:val="en-US"/>
        </w:rPr>
      </w:pPr>
      <w:r w:rsidRPr="00A1703A">
        <w:rPr>
          <w:rFonts w:ascii="Garamond" w:eastAsia="Garamond" w:hAnsi="Garamond" w:cs="Garamond"/>
          <w:sz w:val="16"/>
          <w:szCs w:val="16"/>
          <w:lang w:val="en-US"/>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The national supervisory authority of that Member State </w:t>
      </w:r>
      <w:r w:rsidRPr="00A1703A">
        <w:rPr>
          <w:rFonts w:ascii="Garamond" w:eastAsia="Garamond" w:hAnsi="Garamond" w:cs="Garamond"/>
          <w:b/>
          <w:bCs/>
          <w:i/>
          <w:iCs/>
          <w:sz w:val="16"/>
          <w:szCs w:val="16"/>
          <w:lang w:val="en-US"/>
        </w:rPr>
        <w:t xml:space="preserve">(Commission </w:t>
      </w:r>
      <w:proofErr w:type="spellStart"/>
      <w:r w:rsidRPr="00A1703A">
        <w:rPr>
          <w:rFonts w:ascii="Garamond" w:eastAsia="Garamond" w:hAnsi="Garamond" w:cs="Garamond"/>
          <w:b/>
          <w:bCs/>
          <w:i/>
          <w:iCs/>
          <w:sz w:val="16"/>
          <w:szCs w:val="16"/>
          <w:lang w:val="en-US"/>
        </w:rPr>
        <w:t>nationale</w:t>
      </w:r>
      <w:proofErr w:type="spellEnd"/>
      <w:r w:rsidRPr="00A1703A">
        <w:rPr>
          <w:rFonts w:ascii="Garamond" w:eastAsia="Garamond" w:hAnsi="Garamond" w:cs="Garamond"/>
          <w:b/>
          <w:bCs/>
          <w:i/>
          <w:iCs/>
          <w:sz w:val="16"/>
          <w:szCs w:val="16"/>
          <w:lang w:val="en-US"/>
        </w:rPr>
        <w:t xml:space="preserve"> de </w:t>
      </w:r>
      <w:proofErr w:type="spellStart"/>
      <w:r w:rsidRPr="00A1703A">
        <w:rPr>
          <w:rFonts w:ascii="Garamond" w:eastAsia="Garamond" w:hAnsi="Garamond" w:cs="Garamond"/>
          <w:b/>
          <w:bCs/>
          <w:i/>
          <w:iCs/>
          <w:sz w:val="16"/>
          <w:szCs w:val="16"/>
          <w:lang w:val="en-US"/>
        </w:rPr>
        <w:t>l'informatique</w:t>
      </w:r>
      <w:proofErr w:type="spellEnd"/>
      <w:r w:rsidRPr="00A1703A">
        <w:rPr>
          <w:rFonts w:ascii="Garamond" w:eastAsia="Garamond" w:hAnsi="Garamond" w:cs="Garamond"/>
          <w:b/>
          <w:bCs/>
          <w:i/>
          <w:iCs/>
          <w:sz w:val="16"/>
          <w:szCs w:val="16"/>
          <w:lang w:val="en-US"/>
        </w:rPr>
        <w:t xml:space="preserve"> </w:t>
      </w:r>
      <w:proofErr w:type="gramStart"/>
      <w:r w:rsidRPr="00A1703A">
        <w:rPr>
          <w:rFonts w:ascii="Garamond" w:eastAsia="Garamond" w:hAnsi="Garamond" w:cs="Garamond"/>
          <w:b/>
          <w:bCs/>
          <w:i/>
          <w:iCs/>
          <w:sz w:val="16"/>
          <w:szCs w:val="16"/>
          <w:lang w:val="en-US"/>
        </w:rPr>
        <w:t>et</w:t>
      </w:r>
      <w:proofErr w:type="gramEnd"/>
      <w:r w:rsidRPr="00A1703A">
        <w:rPr>
          <w:rFonts w:ascii="Garamond" w:eastAsia="Garamond" w:hAnsi="Garamond" w:cs="Garamond"/>
          <w:b/>
          <w:bCs/>
          <w:i/>
          <w:iCs/>
          <w:sz w:val="16"/>
          <w:szCs w:val="16"/>
          <w:lang w:val="en-US"/>
        </w:rPr>
        <w:t xml:space="preserve"> des </w:t>
      </w:r>
      <w:proofErr w:type="spellStart"/>
      <w:r w:rsidRPr="00A1703A">
        <w:rPr>
          <w:rFonts w:ascii="Garamond" w:eastAsia="Garamond" w:hAnsi="Garamond" w:cs="Garamond"/>
          <w:b/>
          <w:bCs/>
          <w:i/>
          <w:iCs/>
          <w:sz w:val="16"/>
          <w:szCs w:val="16"/>
          <w:lang w:val="en-US"/>
        </w:rPr>
        <w:t>Libertés</w:t>
      </w:r>
      <w:proofErr w:type="spellEnd"/>
      <w:r w:rsidRPr="00A1703A">
        <w:rPr>
          <w:rFonts w:ascii="Garamond" w:eastAsia="Garamond" w:hAnsi="Garamond" w:cs="Garamond"/>
          <w:b/>
          <w:bCs/>
          <w:i/>
          <w:iCs/>
          <w:sz w:val="16"/>
          <w:szCs w:val="16"/>
          <w:lang w:val="en-US"/>
        </w:rPr>
        <w:t xml:space="preserve"> – 3 Place de </w:t>
      </w:r>
      <w:proofErr w:type="spellStart"/>
      <w:r w:rsidRPr="00A1703A">
        <w:rPr>
          <w:rFonts w:ascii="Garamond" w:eastAsia="Garamond" w:hAnsi="Garamond" w:cs="Garamond"/>
          <w:b/>
          <w:bCs/>
          <w:i/>
          <w:iCs/>
          <w:sz w:val="16"/>
          <w:szCs w:val="16"/>
          <w:lang w:val="en-US"/>
        </w:rPr>
        <w:t>Fontenoy</w:t>
      </w:r>
      <w:proofErr w:type="spellEnd"/>
      <w:r w:rsidRPr="00A1703A">
        <w:rPr>
          <w:rFonts w:ascii="Garamond" w:eastAsia="Garamond" w:hAnsi="Garamond" w:cs="Garamond"/>
          <w:b/>
          <w:bCs/>
          <w:i/>
          <w:iCs/>
          <w:sz w:val="16"/>
          <w:szCs w:val="16"/>
          <w:lang w:val="en-US"/>
        </w:rPr>
        <w:t xml:space="preserve"> - TSA 80715 - 75334 PARIS CEDEX 07) </w:t>
      </w:r>
      <w:r w:rsidRPr="00A1703A">
        <w:rPr>
          <w:rFonts w:ascii="Garamond" w:eastAsia="Garamond" w:hAnsi="Garamond" w:cs="Garamond"/>
          <w:sz w:val="16"/>
          <w:szCs w:val="16"/>
          <w:lang w:val="en-US"/>
        </w:rPr>
        <w:t>will hear claims concerning the</w:t>
      </w:r>
      <w:r w:rsidRPr="00A1703A">
        <w:rPr>
          <w:rFonts w:ascii="Garamond" w:eastAsia="Garamond" w:hAnsi="Garamond" w:cs="Garamond"/>
          <w:b/>
          <w:bCs/>
          <w:i/>
          <w:iCs/>
          <w:sz w:val="16"/>
          <w:szCs w:val="16"/>
          <w:lang w:val="en-US"/>
        </w:rPr>
        <w:t xml:space="preserve"> </w:t>
      </w:r>
      <w:r w:rsidRPr="00A1703A">
        <w:rPr>
          <w:rFonts w:ascii="Garamond" w:eastAsia="Garamond" w:hAnsi="Garamond" w:cs="Garamond"/>
          <w:sz w:val="16"/>
          <w:szCs w:val="16"/>
          <w:lang w:val="en-US"/>
        </w:rPr>
        <w:t>protection of personal data.</w:t>
      </w:r>
    </w:p>
    <w:p w:rsidR="006B31A8" w:rsidRPr="00A1703A" w:rsidRDefault="006B31A8">
      <w:pPr>
        <w:spacing w:line="85" w:lineRule="exact"/>
        <w:rPr>
          <w:sz w:val="20"/>
          <w:szCs w:val="20"/>
          <w:lang w:val="en-US"/>
        </w:rPr>
      </w:pPr>
    </w:p>
    <w:p w:rsidR="006B31A8" w:rsidRPr="00A1703A" w:rsidRDefault="00A1703A">
      <w:pPr>
        <w:spacing w:line="222" w:lineRule="auto"/>
        <w:ind w:left="40" w:right="40"/>
        <w:jc w:val="both"/>
        <w:rPr>
          <w:sz w:val="20"/>
          <w:szCs w:val="20"/>
          <w:lang w:val="en-US"/>
        </w:rPr>
      </w:pPr>
      <w:r w:rsidRPr="00A1703A">
        <w:rPr>
          <w:rFonts w:ascii="Garamond" w:eastAsia="Garamond" w:hAnsi="Garamond" w:cs="Garamond"/>
          <w:sz w:val="16"/>
          <w:szCs w:val="16"/>
          <w:lang w:val="en-US"/>
        </w:rPr>
        <w:t>I declare that to the best of my knowledge all particulars supplied by me are correct and complete. I am aware that any false statements will lead to my application be rejected or to the annulment of a visa already granted and may also render me liable to prosecution under the law of the member State which deals with the application.</w:t>
      </w:r>
    </w:p>
    <w:p w:rsidR="006B31A8" w:rsidRPr="00A1703A" w:rsidRDefault="006B31A8">
      <w:pPr>
        <w:spacing w:line="85" w:lineRule="exact"/>
        <w:rPr>
          <w:sz w:val="20"/>
          <w:szCs w:val="20"/>
          <w:lang w:val="en-US"/>
        </w:rPr>
      </w:pPr>
    </w:p>
    <w:p w:rsidR="006B31A8" w:rsidRPr="00A1703A" w:rsidRDefault="00A1703A">
      <w:pPr>
        <w:spacing w:line="231" w:lineRule="auto"/>
        <w:ind w:left="40" w:right="40"/>
        <w:jc w:val="both"/>
        <w:rPr>
          <w:sz w:val="20"/>
          <w:szCs w:val="20"/>
          <w:lang w:val="en-US"/>
        </w:rPr>
      </w:pPr>
      <w:r w:rsidRPr="00A1703A">
        <w:rPr>
          <w:rFonts w:ascii="Garamond" w:eastAsia="Garamond" w:hAnsi="Garamond" w:cs="Garamond"/>
          <w:sz w:val="16"/>
          <w:szCs w:val="16"/>
          <w:lang w:val="en-US"/>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5(1) of Regulation (EC) No 562/2006 (Schengen Borders Code) and I am therefore refused entry. The prerequisites for entry will be checked again on entry into the European territory of the Member States.</w:t>
      </w:r>
    </w:p>
    <w:p w:rsidR="006B31A8" w:rsidRPr="00A1703A" w:rsidRDefault="00A1703A">
      <w:pPr>
        <w:spacing w:line="20" w:lineRule="exact"/>
        <w:rPr>
          <w:sz w:val="20"/>
          <w:szCs w:val="20"/>
          <w:lang w:val="en-US"/>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3175</wp:posOffset>
                </wp:positionH>
                <wp:positionV relativeFrom="paragraph">
                  <wp:posOffset>58420</wp:posOffset>
                </wp:positionV>
                <wp:extent cx="676529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5290" cy="4763"/>
                        </a:xfrm>
                        <a:prstGeom prst="line">
                          <a:avLst/>
                        </a:prstGeom>
                        <a:solidFill>
                          <a:srgbClr val="FFFFFF"/>
                        </a:solidFill>
                        <a:ln w="4571">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4.6pt" to="532.95pt,4.6pt" o:allowincell="f" strokecolor="#000000" strokeweight="0.3599pt"/>
            </w:pict>
          </mc:Fallback>
        </mc:AlternateContent>
      </w:r>
    </w:p>
    <w:p w:rsidR="006B31A8" w:rsidRPr="00A1703A" w:rsidRDefault="006B31A8">
      <w:pPr>
        <w:spacing w:line="200" w:lineRule="exact"/>
        <w:rPr>
          <w:sz w:val="20"/>
          <w:szCs w:val="20"/>
          <w:lang w:val="en-US"/>
        </w:rPr>
      </w:pPr>
    </w:p>
    <w:p w:rsidR="006B31A8" w:rsidRPr="00A1703A" w:rsidRDefault="006B31A8">
      <w:pPr>
        <w:spacing w:line="254" w:lineRule="exact"/>
        <w:rPr>
          <w:sz w:val="20"/>
          <w:szCs w:val="20"/>
          <w:lang w:val="en-US"/>
        </w:rPr>
      </w:pPr>
    </w:p>
    <w:tbl>
      <w:tblPr>
        <w:tblW w:w="0" w:type="auto"/>
        <w:tblInd w:w="30" w:type="dxa"/>
        <w:tblLayout w:type="fixed"/>
        <w:tblCellMar>
          <w:left w:w="0" w:type="dxa"/>
          <w:right w:w="0" w:type="dxa"/>
        </w:tblCellMar>
        <w:tblLook w:val="04A0" w:firstRow="1" w:lastRow="0" w:firstColumn="1" w:lastColumn="0" w:noHBand="0" w:noVBand="1"/>
      </w:tblPr>
      <w:tblGrid>
        <w:gridCol w:w="3300"/>
        <w:gridCol w:w="7340"/>
      </w:tblGrid>
      <w:tr w:rsidR="006B31A8" w:rsidRPr="00531D41">
        <w:trPr>
          <w:trHeight w:val="286"/>
        </w:trPr>
        <w:tc>
          <w:tcPr>
            <w:tcW w:w="3300" w:type="dxa"/>
            <w:tcBorders>
              <w:top w:val="single" w:sz="8" w:space="0" w:color="auto"/>
              <w:left w:val="single" w:sz="8" w:space="0" w:color="auto"/>
              <w:right w:val="single" w:sz="8" w:space="0" w:color="auto"/>
            </w:tcBorders>
            <w:vAlign w:val="bottom"/>
          </w:tcPr>
          <w:p w:rsidR="006B31A8" w:rsidRDefault="00A1703A">
            <w:pPr>
              <w:ind w:left="40"/>
              <w:rPr>
                <w:sz w:val="20"/>
                <w:szCs w:val="20"/>
              </w:rPr>
            </w:pPr>
            <w:r>
              <w:rPr>
                <w:rFonts w:ascii="Garamond" w:eastAsia="Garamond" w:hAnsi="Garamond" w:cs="Garamond"/>
                <w:sz w:val="17"/>
                <w:szCs w:val="17"/>
              </w:rPr>
              <w:t>Place and date</w:t>
            </w:r>
          </w:p>
        </w:tc>
        <w:tc>
          <w:tcPr>
            <w:tcW w:w="7340" w:type="dxa"/>
            <w:tcBorders>
              <w:top w:val="single" w:sz="8" w:space="0" w:color="auto"/>
              <w:right w:val="single" w:sz="8" w:space="0" w:color="auto"/>
            </w:tcBorders>
            <w:vAlign w:val="bottom"/>
          </w:tcPr>
          <w:p w:rsidR="006B31A8" w:rsidRPr="00A1703A" w:rsidRDefault="00A1703A">
            <w:pPr>
              <w:ind w:left="20"/>
              <w:rPr>
                <w:sz w:val="20"/>
                <w:szCs w:val="20"/>
                <w:lang w:val="en-US"/>
              </w:rPr>
            </w:pPr>
            <w:r w:rsidRPr="00A1703A">
              <w:rPr>
                <w:rFonts w:ascii="Garamond" w:eastAsia="Garamond" w:hAnsi="Garamond" w:cs="Garamond"/>
                <w:sz w:val="17"/>
                <w:szCs w:val="17"/>
                <w:lang w:val="en-US"/>
              </w:rPr>
              <w:t>Signature (for minors, signature of parental authority/legal guardian)</w:t>
            </w:r>
          </w:p>
        </w:tc>
      </w:tr>
      <w:tr w:rsidR="006B31A8" w:rsidRPr="00531D41">
        <w:trPr>
          <w:trHeight w:val="472"/>
        </w:trPr>
        <w:tc>
          <w:tcPr>
            <w:tcW w:w="3300" w:type="dxa"/>
            <w:tcBorders>
              <w:left w:val="single" w:sz="8" w:space="0" w:color="auto"/>
              <w:bottom w:val="single" w:sz="8" w:space="0" w:color="auto"/>
              <w:right w:val="single" w:sz="8" w:space="0" w:color="auto"/>
            </w:tcBorders>
            <w:vAlign w:val="bottom"/>
          </w:tcPr>
          <w:p w:rsidR="006B31A8" w:rsidRPr="00A1703A" w:rsidRDefault="006B31A8">
            <w:pPr>
              <w:rPr>
                <w:sz w:val="24"/>
                <w:szCs w:val="24"/>
                <w:lang w:val="en-US"/>
              </w:rPr>
            </w:pPr>
          </w:p>
        </w:tc>
        <w:tc>
          <w:tcPr>
            <w:tcW w:w="7340" w:type="dxa"/>
            <w:tcBorders>
              <w:bottom w:val="single" w:sz="8" w:space="0" w:color="auto"/>
              <w:right w:val="single" w:sz="8" w:space="0" w:color="auto"/>
            </w:tcBorders>
            <w:vAlign w:val="bottom"/>
          </w:tcPr>
          <w:p w:rsidR="006B31A8" w:rsidRPr="00A1703A" w:rsidRDefault="006B31A8">
            <w:pPr>
              <w:rPr>
                <w:sz w:val="24"/>
                <w:szCs w:val="24"/>
                <w:lang w:val="en-US"/>
              </w:rPr>
            </w:pPr>
          </w:p>
        </w:tc>
      </w:tr>
    </w:tbl>
    <w:p w:rsidR="006B31A8" w:rsidRPr="00A1703A" w:rsidRDefault="006B31A8">
      <w:pPr>
        <w:spacing w:line="62" w:lineRule="exact"/>
        <w:rPr>
          <w:sz w:val="20"/>
          <w:szCs w:val="20"/>
          <w:lang w:val="en-US"/>
        </w:rPr>
      </w:pPr>
    </w:p>
    <w:p w:rsidR="006B31A8" w:rsidRPr="00A1703A" w:rsidRDefault="00A1703A">
      <w:pPr>
        <w:numPr>
          <w:ilvl w:val="0"/>
          <w:numId w:val="13"/>
        </w:numPr>
        <w:tabs>
          <w:tab w:val="left" w:pos="140"/>
        </w:tabs>
        <w:ind w:left="140" w:hanging="122"/>
        <w:rPr>
          <w:rFonts w:ascii="Garamond" w:eastAsia="Garamond" w:hAnsi="Garamond" w:cs="Garamond"/>
          <w:sz w:val="17"/>
          <w:szCs w:val="17"/>
          <w:vertAlign w:val="superscript"/>
          <w:lang w:val="en-US"/>
        </w:rPr>
      </w:pPr>
      <w:r w:rsidRPr="00A1703A">
        <w:rPr>
          <w:rFonts w:ascii="Garamond" w:eastAsia="Garamond" w:hAnsi="Garamond" w:cs="Garamond"/>
          <w:sz w:val="14"/>
          <w:szCs w:val="14"/>
          <w:lang w:val="en-US"/>
        </w:rPr>
        <w:t>In so far as the VIS is operational.</w:t>
      </w:r>
    </w:p>
    <w:sectPr w:rsidR="006B31A8" w:rsidRPr="00A1703A">
      <w:pgSz w:w="11900" w:h="16840"/>
      <w:pgMar w:top="1131" w:right="600" w:bottom="1440" w:left="640" w:header="0" w:footer="0" w:gutter="0"/>
      <w:cols w:space="720" w:equalWidth="0">
        <w:col w:w="10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948C313A"/>
    <w:lvl w:ilvl="0" w:tplc="D13C8142">
      <w:numFmt w:val="none"/>
      <w:lvlText w:val=""/>
      <w:lvlJc w:val="left"/>
      <w:pPr>
        <w:tabs>
          <w:tab w:val="num" w:pos="360"/>
        </w:tabs>
      </w:pPr>
    </w:lvl>
    <w:lvl w:ilvl="1" w:tplc="6994D47E">
      <w:numFmt w:val="decimal"/>
      <w:lvlText w:val=""/>
      <w:lvlJc w:val="left"/>
    </w:lvl>
    <w:lvl w:ilvl="2" w:tplc="79CABC78">
      <w:numFmt w:val="decimal"/>
      <w:lvlText w:val=""/>
      <w:lvlJc w:val="left"/>
    </w:lvl>
    <w:lvl w:ilvl="3" w:tplc="C7A204E0">
      <w:numFmt w:val="decimal"/>
      <w:lvlText w:val=""/>
      <w:lvlJc w:val="left"/>
    </w:lvl>
    <w:lvl w:ilvl="4" w:tplc="5BE6187C">
      <w:numFmt w:val="decimal"/>
      <w:lvlText w:val=""/>
      <w:lvlJc w:val="left"/>
    </w:lvl>
    <w:lvl w:ilvl="5" w:tplc="A31AA006">
      <w:numFmt w:val="decimal"/>
      <w:lvlText w:val=""/>
      <w:lvlJc w:val="left"/>
    </w:lvl>
    <w:lvl w:ilvl="6" w:tplc="6FFEE664">
      <w:numFmt w:val="decimal"/>
      <w:lvlText w:val=""/>
      <w:lvlJc w:val="left"/>
    </w:lvl>
    <w:lvl w:ilvl="7" w:tplc="2B3E3A56">
      <w:numFmt w:val="decimal"/>
      <w:lvlText w:val=""/>
      <w:lvlJc w:val="left"/>
    </w:lvl>
    <w:lvl w:ilvl="8" w:tplc="6AF0E926">
      <w:numFmt w:val="decimal"/>
      <w:lvlText w:val=""/>
      <w:lvlJc w:val="left"/>
    </w:lvl>
  </w:abstractNum>
  <w:abstractNum w:abstractNumId="1">
    <w:nsid w:val="00000124"/>
    <w:multiLevelType w:val="hybridMultilevel"/>
    <w:tmpl w:val="A982595A"/>
    <w:lvl w:ilvl="0" w:tplc="52B69BA8">
      <w:start w:val="1"/>
      <w:numFmt w:val="bullet"/>
      <w:lvlText w:val="*"/>
      <w:lvlJc w:val="left"/>
    </w:lvl>
    <w:lvl w:ilvl="1" w:tplc="11C86D20">
      <w:numFmt w:val="decimal"/>
      <w:lvlText w:val=""/>
      <w:lvlJc w:val="left"/>
    </w:lvl>
    <w:lvl w:ilvl="2" w:tplc="D338B104">
      <w:numFmt w:val="decimal"/>
      <w:lvlText w:val=""/>
      <w:lvlJc w:val="left"/>
    </w:lvl>
    <w:lvl w:ilvl="3" w:tplc="6D8E44D6">
      <w:numFmt w:val="decimal"/>
      <w:lvlText w:val=""/>
      <w:lvlJc w:val="left"/>
    </w:lvl>
    <w:lvl w:ilvl="4" w:tplc="3B88648A">
      <w:numFmt w:val="decimal"/>
      <w:lvlText w:val=""/>
      <w:lvlJc w:val="left"/>
    </w:lvl>
    <w:lvl w:ilvl="5" w:tplc="9CA05134">
      <w:numFmt w:val="decimal"/>
      <w:lvlText w:val=""/>
      <w:lvlJc w:val="left"/>
    </w:lvl>
    <w:lvl w:ilvl="6" w:tplc="ACA23C24">
      <w:numFmt w:val="decimal"/>
      <w:lvlText w:val=""/>
      <w:lvlJc w:val="left"/>
    </w:lvl>
    <w:lvl w:ilvl="7" w:tplc="9C90F152">
      <w:numFmt w:val="decimal"/>
      <w:lvlText w:val=""/>
      <w:lvlJc w:val="left"/>
    </w:lvl>
    <w:lvl w:ilvl="8" w:tplc="7FBA9284">
      <w:numFmt w:val="decimal"/>
      <w:lvlText w:val=""/>
      <w:lvlJc w:val="left"/>
    </w:lvl>
  </w:abstractNum>
  <w:abstractNum w:abstractNumId="2">
    <w:nsid w:val="000001EB"/>
    <w:multiLevelType w:val="hybridMultilevel"/>
    <w:tmpl w:val="1660B580"/>
    <w:lvl w:ilvl="0" w:tplc="693CB8FE">
      <w:start w:val="11"/>
      <w:numFmt w:val="decimal"/>
      <w:lvlText w:val="%1."/>
      <w:lvlJc w:val="left"/>
    </w:lvl>
    <w:lvl w:ilvl="1" w:tplc="7F02F808">
      <w:numFmt w:val="decimal"/>
      <w:lvlText w:val=""/>
      <w:lvlJc w:val="left"/>
    </w:lvl>
    <w:lvl w:ilvl="2" w:tplc="EE84DBBE">
      <w:numFmt w:val="decimal"/>
      <w:lvlText w:val=""/>
      <w:lvlJc w:val="left"/>
    </w:lvl>
    <w:lvl w:ilvl="3" w:tplc="9E580896">
      <w:numFmt w:val="decimal"/>
      <w:lvlText w:val=""/>
      <w:lvlJc w:val="left"/>
    </w:lvl>
    <w:lvl w:ilvl="4" w:tplc="A398ABA8">
      <w:numFmt w:val="decimal"/>
      <w:lvlText w:val=""/>
      <w:lvlJc w:val="left"/>
    </w:lvl>
    <w:lvl w:ilvl="5" w:tplc="D6A89E66">
      <w:numFmt w:val="decimal"/>
      <w:lvlText w:val=""/>
      <w:lvlJc w:val="left"/>
    </w:lvl>
    <w:lvl w:ilvl="6" w:tplc="4EC2E1FA">
      <w:numFmt w:val="decimal"/>
      <w:lvlText w:val=""/>
      <w:lvlJc w:val="left"/>
    </w:lvl>
    <w:lvl w:ilvl="7" w:tplc="E23470F2">
      <w:numFmt w:val="decimal"/>
      <w:lvlText w:val=""/>
      <w:lvlJc w:val="left"/>
    </w:lvl>
    <w:lvl w:ilvl="8" w:tplc="63FC365A">
      <w:numFmt w:val="decimal"/>
      <w:lvlText w:val=""/>
      <w:lvlJc w:val="left"/>
    </w:lvl>
  </w:abstractNum>
  <w:abstractNum w:abstractNumId="3">
    <w:nsid w:val="00000BB3"/>
    <w:multiLevelType w:val="hybridMultilevel"/>
    <w:tmpl w:val="E01656BA"/>
    <w:lvl w:ilvl="0" w:tplc="75941BD2">
      <w:numFmt w:val="none"/>
      <w:lvlText w:val=""/>
      <w:lvlJc w:val="left"/>
      <w:pPr>
        <w:tabs>
          <w:tab w:val="num" w:pos="360"/>
        </w:tabs>
      </w:pPr>
    </w:lvl>
    <w:lvl w:ilvl="1" w:tplc="94F02F34">
      <w:numFmt w:val="decimal"/>
      <w:lvlText w:val=""/>
      <w:lvlJc w:val="left"/>
    </w:lvl>
    <w:lvl w:ilvl="2" w:tplc="3FBA57E2">
      <w:numFmt w:val="decimal"/>
      <w:lvlText w:val=""/>
      <w:lvlJc w:val="left"/>
    </w:lvl>
    <w:lvl w:ilvl="3" w:tplc="DD2A5088">
      <w:numFmt w:val="decimal"/>
      <w:lvlText w:val=""/>
      <w:lvlJc w:val="left"/>
    </w:lvl>
    <w:lvl w:ilvl="4" w:tplc="D2C8C710">
      <w:numFmt w:val="decimal"/>
      <w:lvlText w:val=""/>
      <w:lvlJc w:val="left"/>
    </w:lvl>
    <w:lvl w:ilvl="5" w:tplc="4BA8F440">
      <w:numFmt w:val="decimal"/>
      <w:lvlText w:val=""/>
      <w:lvlJc w:val="left"/>
    </w:lvl>
    <w:lvl w:ilvl="6" w:tplc="E8B619D6">
      <w:numFmt w:val="decimal"/>
      <w:lvlText w:val=""/>
      <w:lvlJc w:val="left"/>
    </w:lvl>
    <w:lvl w:ilvl="7" w:tplc="6AB4F420">
      <w:numFmt w:val="decimal"/>
      <w:lvlText w:val=""/>
      <w:lvlJc w:val="left"/>
    </w:lvl>
    <w:lvl w:ilvl="8" w:tplc="14D23D2A">
      <w:numFmt w:val="decimal"/>
      <w:lvlText w:val=""/>
      <w:lvlJc w:val="left"/>
    </w:lvl>
  </w:abstractNum>
  <w:abstractNum w:abstractNumId="4">
    <w:nsid w:val="00000F3E"/>
    <w:multiLevelType w:val="hybridMultilevel"/>
    <w:tmpl w:val="BFA81D04"/>
    <w:lvl w:ilvl="0" w:tplc="8FCCFA96">
      <w:numFmt w:val="none"/>
      <w:lvlText w:val=""/>
      <w:lvlJc w:val="left"/>
      <w:pPr>
        <w:tabs>
          <w:tab w:val="num" w:pos="360"/>
        </w:tabs>
      </w:pPr>
    </w:lvl>
    <w:lvl w:ilvl="1" w:tplc="F970F38A">
      <w:numFmt w:val="decimal"/>
      <w:lvlText w:val=""/>
      <w:lvlJc w:val="left"/>
    </w:lvl>
    <w:lvl w:ilvl="2" w:tplc="A01602AE">
      <w:numFmt w:val="decimal"/>
      <w:lvlText w:val=""/>
      <w:lvlJc w:val="left"/>
    </w:lvl>
    <w:lvl w:ilvl="3" w:tplc="4E5EFDDE">
      <w:numFmt w:val="decimal"/>
      <w:lvlText w:val=""/>
      <w:lvlJc w:val="left"/>
    </w:lvl>
    <w:lvl w:ilvl="4" w:tplc="C6B22BAA">
      <w:numFmt w:val="decimal"/>
      <w:lvlText w:val=""/>
      <w:lvlJc w:val="left"/>
    </w:lvl>
    <w:lvl w:ilvl="5" w:tplc="63F4054E">
      <w:numFmt w:val="decimal"/>
      <w:lvlText w:val=""/>
      <w:lvlJc w:val="left"/>
    </w:lvl>
    <w:lvl w:ilvl="6" w:tplc="C60EBD0E">
      <w:numFmt w:val="decimal"/>
      <w:lvlText w:val=""/>
      <w:lvlJc w:val="left"/>
    </w:lvl>
    <w:lvl w:ilvl="7" w:tplc="6D1C4AB2">
      <w:numFmt w:val="decimal"/>
      <w:lvlText w:val=""/>
      <w:lvlJc w:val="left"/>
    </w:lvl>
    <w:lvl w:ilvl="8" w:tplc="21FE7BE2">
      <w:numFmt w:val="decimal"/>
      <w:lvlText w:val=""/>
      <w:lvlJc w:val="left"/>
    </w:lvl>
  </w:abstractNum>
  <w:abstractNum w:abstractNumId="5">
    <w:nsid w:val="000012DB"/>
    <w:multiLevelType w:val="hybridMultilevel"/>
    <w:tmpl w:val="2620270E"/>
    <w:lvl w:ilvl="0" w:tplc="CE3C63C4">
      <w:numFmt w:val="none"/>
      <w:lvlText w:val=""/>
      <w:lvlJc w:val="left"/>
      <w:pPr>
        <w:tabs>
          <w:tab w:val="num" w:pos="360"/>
        </w:tabs>
      </w:pPr>
    </w:lvl>
    <w:lvl w:ilvl="1" w:tplc="DF6E014C">
      <w:numFmt w:val="decimal"/>
      <w:lvlText w:val=""/>
      <w:lvlJc w:val="left"/>
    </w:lvl>
    <w:lvl w:ilvl="2" w:tplc="34AC3390">
      <w:numFmt w:val="decimal"/>
      <w:lvlText w:val=""/>
      <w:lvlJc w:val="left"/>
    </w:lvl>
    <w:lvl w:ilvl="3" w:tplc="A7E69556">
      <w:numFmt w:val="decimal"/>
      <w:lvlText w:val=""/>
      <w:lvlJc w:val="left"/>
    </w:lvl>
    <w:lvl w:ilvl="4" w:tplc="771CF9CA">
      <w:numFmt w:val="decimal"/>
      <w:lvlText w:val=""/>
      <w:lvlJc w:val="left"/>
    </w:lvl>
    <w:lvl w:ilvl="5" w:tplc="805265EC">
      <w:numFmt w:val="decimal"/>
      <w:lvlText w:val=""/>
      <w:lvlJc w:val="left"/>
    </w:lvl>
    <w:lvl w:ilvl="6" w:tplc="7FC2BB3E">
      <w:numFmt w:val="decimal"/>
      <w:lvlText w:val=""/>
      <w:lvlJc w:val="left"/>
    </w:lvl>
    <w:lvl w:ilvl="7" w:tplc="CEAC45B0">
      <w:numFmt w:val="decimal"/>
      <w:lvlText w:val=""/>
      <w:lvlJc w:val="left"/>
    </w:lvl>
    <w:lvl w:ilvl="8" w:tplc="024C64A8">
      <w:numFmt w:val="decimal"/>
      <w:lvlText w:val=""/>
      <w:lvlJc w:val="left"/>
    </w:lvl>
  </w:abstractNum>
  <w:abstractNum w:abstractNumId="6">
    <w:nsid w:val="0000153C"/>
    <w:multiLevelType w:val="hybridMultilevel"/>
    <w:tmpl w:val="17706DEE"/>
    <w:lvl w:ilvl="0" w:tplc="C5280786">
      <w:numFmt w:val="none"/>
      <w:lvlText w:val=""/>
      <w:lvlJc w:val="left"/>
      <w:pPr>
        <w:tabs>
          <w:tab w:val="num" w:pos="360"/>
        </w:tabs>
      </w:pPr>
    </w:lvl>
    <w:lvl w:ilvl="1" w:tplc="EFAC2E66">
      <w:numFmt w:val="decimal"/>
      <w:lvlText w:val=""/>
      <w:lvlJc w:val="left"/>
    </w:lvl>
    <w:lvl w:ilvl="2" w:tplc="5456FBE4">
      <w:numFmt w:val="decimal"/>
      <w:lvlText w:val=""/>
      <w:lvlJc w:val="left"/>
    </w:lvl>
    <w:lvl w:ilvl="3" w:tplc="05F837E2">
      <w:numFmt w:val="decimal"/>
      <w:lvlText w:val=""/>
      <w:lvlJc w:val="left"/>
    </w:lvl>
    <w:lvl w:ilvl="4" w:tplc="4106F5E4">
      <w:numFmt w:val="decimal"/>
      <w:lvlText w:val=""/>
      <w:lvlJc w:val="left"/>
    </w:lvl>
    <w:lvl w:ilvl="5" w:tplc="B1DE47B4">
      <w:numFmt w:val="decimal"/>
      <w:lvlText w:val=""/>
      <w:lvlJc w:val="left"/>
    </w:lvl>
    <w:lvl w:ilvl="6" w:tplc="2892E9EE">
      <w:numFmt w:val="decimal"/>
      <w:lvlText w:val=""/>
      <w:lvlJc w:val="left"/>
    </w:lvl>
    <w:lvl w:ilvl="7" w:tplc="EFCE6FB2">
      <w:numFmt w:val="decimal"/>
      <w:lvlText w:val=""/>
      <w:lvlJc w:val="left"/>
    </w:lvl>
    <w:lvl w:ilvl="8" w:tplc="78C8FF22">
      <w:numFmt w:val="decimal"/>
      <w:lvlText w:val=""/>
      <w:lvlJc w:val="left"/>
    </w:lvl>
  </w:abstractNum>
  <w:abstractNum w:abstractNumId="7">
    <w:nsid w:val="000026E9"/>
    <w:multiLevelType w:val="hybridMultilevel"/>
    <w:tmpl w:val="8146E844"/>
    <w:lvl w:ilvl="0" w:tplc="0B46D760">
      <w:start w:val="10"/>
      <w:numFmt w:val="decimal"/>
      <w:lvlText w:val="%1."/>
      <w:lvlJc w:val="left"/>
    </w:lvl>
    <w:lvl w:ilvl="1" w:tplc="F94C95B0">
      <w:numFmt w:val="decimal"/>
      <w:lvlText w:val=""/>
      <w:lvlJc w:val="left"/>
    </w:lvl>
    <w:lvl w:ilvl="2" w:tplc="FF88976E">
      <w:numFmt w:val="decimal"/>
      <w:lvlText w:val=""/>
      <w:lvlJc w:val="left"/>
    </w:lvl>
    <w:lvl w:ilvl="3" w:tplc="C7827D92">
      <w:numFmt w:val="decimal"/>
      <w:lvlText w:val=""/>
      <w:lvlJc w:val="left"/>
    </w:lvl>
    <w:lvl w:ilvl="4" w:tplc="CF80D5E4">
      <w:numFmt w:val="decimal"/>
      <w:lvlText w:val=""/>
      <w:lvlJc w:val="left"/>
    </w:lvl>
    <w:lvl w:ilvl="5" w:tplc="4C1A05B6">
      <w:numFmt w:val="decimal"/>
      <w:lvlText w:val=""/>
      <w:lvlJc w:val="left"/>
    </w:lvl>
    <w:lvl w:ilvl="6" w:tplc="92623A68">
      <w:numFmt w:val="decimal"/>
      <w:lvlText w:val=""/>
      <w:lvlJc w:val="left"/>
    </w:lvl>
    <w:lvl w:ilvl="7" w:tplc="1CDA38F2">
      <w:numFmt w:val="decimal"/>
      <w:lvlText w:val=""/>
      <w:lvlJc w:val="left"/>
    </w:lvl>
    <w:lvl w:ilvl="8" w:tplc="00B6A686">
      <w:numFmt w:val="decimal"/>
      <w:lvlText w:val=""/>
      <w:lvlJc w:val="left"/>
    </w:lvl>
  </w:abstractNum>
  <w:abstractNum w:abstractNumId="8">
    <w:nsid w:val="00002EA6"/>
    <w:multiLevelType w:val="hybridMultilevel"/>
    <w:tmpl w:val="A850AFE4"/>
    <w:lvl w:ilvl="0" w:tplc="4998C2BC">
      <w:start w:val="1"/>
      <w:numFmt w:val="bullet"/>
      <w:lvlText w:val="*"/>
      <w:lvlJc w:val="left"/>
    </w:lvl>
    <w:lvl w:ilvl="1" w:tplc="4F7A8CEA">
      <w:numFmt w:val="decimal"/>
      <w:lvlText w:val=""/>
      <w:lvlJc w:val="left"/>
    </w:lvl>
    <w:lvl w:ilvl="2" w:tplc="846EF606">
      <w:numFmt w:val="decimal"/>
      <w:lvlText w:val=""/>
      <w:lvlJc w:val="left"/>
    </w:lvl>
    <w:lvl w:ilvl="3" w:tplc="EAB2332A">
      <w:numFmt w:val="decimal"/>
      <w:lvlText w:val=""/>
      <w:lvlJc w:val="left"/>
    </w:lvl>
    <w:lvl w:ilvl="4" w:tplc="38822952">
      <w:numFmt w:val="decimal"/>
      <w:lvlText w:val=""/>
      <w:lvlJc w:val="left"/>
    </w:lvl>
    <w:lvl w:ilvl="5" w:tplc="7E82E762">
      <w:numFmt w:val="decimal"/>
      <w:lvlText w:val=""/>
      <w:lvlJc w:val="left"/>
    </w:lvl>
    <w:lvl w:ilvl="6" w:tplc="21844566">
      <w:numFmt w:val="decimal"/>
      <w:lvlText w:val=""/>
      <w:lvlJc w:val="left"/>
    </w:lvl>
    <w:lvl w:ilvl="7" w:tplc="B624010E">
      <w:numFmt w:val="decimal"/>
      <w:lvlText w:val=""/>
      <w:lvlJc w:val="left"/>
    </w:lvl>
    <w:lvl w:ilvl="8" w:tplc="D8D022B4">
      <w:numFmt w:val="decimal"/>
      <w:lvlText w:val=""/>
      <w:lvlJc w:val="left"/>
    </w:lvl>
  </w:abstractNum>
  <w:abstractNum w:abstractNumId="9">
    <w:nsid w:val="0000305E"/>
    <w:multiLevelType w:val="hybridMultilevel"/>
    <w:tmpl w:val="6CAC6AB2"/>
    <w:lvl w:ilvl="0" w:tplc="C5F49C36">
      <w:start w:val="1"/>
      <w:numFmt w:val="decimal"/>
      <w:lvlText w:val="(%1)"/>
      <w:lvlJc w:val="left"/>
    </w:lvl>
    <w:lvl w:ilvl="1" w:tplc="5EAAF9D6">
      <w:numFmt w:val="decimal"/>
      <w:lvlText w:val=""/>
      <w:lvlJc w:val="left"/>
    </w:lvl>
    <w:lvl w:ilvl="2" w:tplc="370C5618">
      <w:numFmt w:val="decimal"/>
      <w:lvlText w:val=""/>
      <w:lvlJc w:val="left"/>
    </w:lvl>
    <w:lvl w:ilvl="3" w:tplc="4474A7DE">
      <w:numFmt w:val="decimal"/>
      <w:lvlText w:val=""/>
      <w:lvlJc w:val="left"/>
    </w:lvl>
    <w:lvl w:ilvl="4" w:tplc="A190AF52">
      <w:numFmt w:val="decimal"/>
      <w:lvlText w:val=""/>
      <w:lvlJc w:val="left"/>
    </w:lvl>
    <w:lvl w:ilvl="5" w:tplc="78A8619C">
      <w:numFmt w:val="decimal"/>
      <w:lvlText w:val=""/>
      <w:lvlJc w:val="left"/>
    </w:lvl>
    <w:lvl w:ilvl="6" w:tplc="16540302">
      <w:numFmt w:val="decimal"/>
      <w:lvlText w:val=""/>
      <w:lvlJc w:val="left"/>
    </w:lvl>
    <w:lvl w:ilvl="7" w:tplc="D0B09104">
      <w:numFmt w:val="decimal"/>
      <w:lvlText w:val=""/>
      <w:lvlJc w:val="left"/>
    </w:lvl>
    <w:lvl w:ilvl="8" w:tplc="D42C4F56">
      <w:numFmt w:val="decimal"/>
      <w:lvlText w:val=""/>
      <w:lvlJc w:val="left"/>
    </w:lvl>
  </w:abstractNum>
  <w:abstractNum w:abstractNumId="10">
    <w:nsid w:val="0000390C"/>
    <w:multiLevelType w:val="hybridMultilevel"/>
    <w:tmpl w:val="650CE1E4"/>
    <w:lvl w:ilvl="0" w:tplc="7D34AD74">
      <w:numFmt w:val="none"/>
      <w:lvlText w:val=""/>
      <w:lvlJc w:val="left"/>
      <w:pPr>
        <w:tabs>
          <w:tab w:val="num" w:pos="360"/>
        </w:tabs>
      </w:pPr>
    </w:lvl>
    <w:lvl w:ilvl="1" w:tplc="CDDC0B82">
      <w:numFmt w:val="decimal"/>
      <w:lvlText w:val=""/>
      <w:lvlJc w:val="left"/>
    </w:lvl>
    <w:lvl w:ilvl="2" w:tplc="B462AB1E">
      <w:numFmt w:val="decimal"/>
      <w:lvlText w:val=""/>
      <w:lvlJc w:val="left"/>
    </w:lvl>
    <w:lvl w:ilvl="3" w:tplc="0DEA09A8">
      <w:numFmt w:val="decimal"/>
      <w:lvlText w:val=""/>
      <w:lvlJc w:val="left"/>
    </w:lvl>
    <w:lvl w:ilvl="4" w:tplc="CC2A1ADE">
      <w:numFmt w:val="decimal"/>
      <w:lvlText w:val=""/>
      <w:lvlJc w:val="left"/>
    </w:lvl>
    <w:lvl w:ilvl="5" w:tplc="F6441420">
      <w:numFmt w:val="decimal"/>
      <w:lvlText w:val=""/>
      <w:lvlJc w:val="left"/>
    </w:lvl>
    <w:lvl w:ilvl="6" w:tplc="8DEC3CBA">
      <w:numFmt w:val="decimal"/>
      <w:lvlText w:val=""/>
      <w:lvlJc w:val="left"/>
    </w:lvl>
    <w:lvl w:ilvl="7" w:tplc="3BAA45DE">
      <w:numFmt w:val="decimal"/>
      <w:lvlText w:val=""/>
      <w:lvlJc w:val="left"/>
    </w:lvl>
    <w:lvl w:ilvl="8" w:tplc="C4EC05C0">
      <w:numFmt w:val="decimal"/>
      <w:lvlText w:val=""/>
      <w:lvlJc w:val="left"/>
    </w:lvl>
  </w:abstractNum>
  <w:abstractNum w:abstractNumId="11">
    <w:nsid w:val="000041BB"/>
    <w:multiLevelType w:val="hybridMultilevel"/>
    <w:tmpl w:val="F30E2162"/>
    <w:lvl w:ilvl="0" w:tplc="04A44A66">
      <w:start w:val="1"/>
      <w:numFmt w:val="decimal"/>
      <w:lvlText w:val="%1."/>
      <w:lvlJc w:val="left"/>
    </w:lvl>
    <w:lvl w:ilvl="1" w:tplc="B5C6E924">
      <w:numFmt w:val="decimal"/>
      <w:lvlText w:val=""/>
      <w:lvlJc w:val="left"/>
    </w:lvl>
    <w:lvl w:ilvl="2" w:tplc="961E8734">
      <w:numFmt w:val="decimal"/>
      <w:lvlText w:val=""/>
      <w:lvlJc w:val="left"/>
    </w:lvl>
    <w:lvl w:ilvl="3" w:tplc="50AAE952">
      <w:numFmt w:val="decimal"/>
      <w:lvlText w:val=""/>
      <w:lvlJc w:val="left"/>
    </w:lvl>
    <w:lvl w:ilvl="4" w:tplc="75EC5C66">
      <w:numFmt w:val="decimal"/>
      <w:lvlText w:val=""/>
      <w:lvlJc w:val="left"/>
    </w:lvl>
    <w:lvl w:ilvl="5" w:tplc="198A08C2">
      <w:numFmt w:val="decimal"/>
      <w:lvlText w:val=""/>
      <w:lvlJc w:val="left"/>
    </w:lvl>
    <w:lvl w:ilvl="6" w:tplc="4F9A3F32">
      <w:numFmt w:val="decimal"/>
      <w:lvlText w:val=""/>
      <w:lvlJc w:val="left"/>
    </w:lvl>
    <w:lvl w:ilvl="7" w:tplc="AFFE3D6E">
      <w:numFmt w:val="decimal"/>
      <w:lvlText w:val=""/>
      <w:lvlJc w:val="left"/>
    </w:lvl>
    <w:lvl w:ilvl="8" w:tplc="FE7CAA1C">
      <w:numFmt w:val="decimal"/>
      <w:lvlText w:val=""/>
      <w:lvlJc w:val="left"/>
    </w:lvl>
  </w:abstractNum>
  <w:abstractNum w:abstractNumId="12">
    <w:nsid w:val="00007E87"/>
    <w:multiLevelType w:val="hybridMultilevel"/>
    <w:tmpl w:val="10D899EA"/>
    <w:lvl w:ilvl="0" w:tplc="41CCC0D0">
      <w:numFmt w:val="none"/>
      <w:lvlText w:val=""/>
      <w:lvlJc w:val="left"/>
      <w:pPr>
        <w:tabs>
          <w:tab w:val="num" w:pos="360"/>
        </w:tabs>
      </w:pPr>
    </w:lvl>
    <w:lvl w:ilvl="1" w:tplc="8286EF52">
      <w:numFmt w:val="decimal"/>
      <w:lvlText w:val=""/>
      <w:lvlJc w:val="left"/>
    </w:lvl>
    <w:lvl w:ilvl="2" w:tplc="AF0AA052">
      <w:numFmt w:val="decimal"/>
      <w:lvlText w:val=""/>
      <w:lvlJc w:val="left"/>
    </w:lvl>
    <w:lvl w:ilvl="3" w:tplc="F852F704">
      <w:numFmt w:val="decimal"/>
      <w:lvlText w:val=""/>
      <w:lvlJc w:val="left"/>
    </w:lvl>
    <w:lvl w:ilvl="4" w:tplc="EED02F06">
      <w:numFmt w:val="decimal"/>
      <w:lvlText w:val=""/>
      <w:lvlJc w:val="left"/>
    </w:lvl>
    <w:lvl w:ilvl="5" w:tplc="78283794">
      <w:numFmt w:val="decimal"/>
      <w:lvlText w:val=""/>
      <w:lvlJc w:val="left"/>
    </w:lvl>
    <w:lvl w:ilvl="6" w:tplc="B4FE02A2">
      <w:numFmt w:val="decimal"/>
      <w:lvlText w:val=""/>
      <w:lvlJc w:val="left"/>
    </w:lvl>
    <w:lvl w:ilvl="7" w:tplc="840E77AE">
      <w:numFmt w:val="decimal"/>
      <w:lvlText w:val=""/>
      <w:lvlJc w:val="left"/>
    </w:lvl>
    <w:lvl w:ilvl="8" w:tplc="D77C2EF4">
      <w:numFmt w:val="decimal"/>
      <w:lvlText w:val=""/>
      <w:lvlJc w:val="left"/>
    </w:lvl>
  </w:abstractNum>
  <w:num w:numId="1">
    <w:abstractNumId w:val="11"/>
  </w:num>
  <w:num w:numId="2">
    <w:abstractNumId w:val="7"/>
  </w:num>
  <w:num w:numId="3">
    <w:abstractNumId w:val="2"/>
  </w:num>
  <w:num w:numId="4">
    <w:abstractNumId w:val="3"/>
  </w:num>
  <w:num w:numId="5">
    <w:abstractNumId w:val="8"/>
  </w:num>
  <w:num w:numId="6">
    <w:abstractNumId w:val="5"/>
  </w:num>
  <w:num w:numId="7">
    <w:abstractNumId w:val="6"/>
  </w:num>
  <w:num w:numId="8">
    <w:abstractNumId w:val="12"/>
  </w:num>
  <w:num w:numId="9">
    <w:abstractNumId w:val="10"/>
  </w:num>
  <w:num w:numId="10">
    <w:abstractNumId w:val="4"/>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A8"/>
    <w:rsid w:val="00531D41"/>
    <w:rsid w:val="006B31A8"/>
    <w:rsid w:val="00A1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Natalya Goncharova</cp:lastModifiedBy>
  <cp:revision>4</cp:revision>
  <dcterms:created xsi:type="dcterms:W3CDTF">2019-04-09T10:24:00Z</dcterms:created>
  <dcterms:modified xsi:type="dcterms:W3CDTF">2019-04-09T08:52:00Z</dcterms:modified>
</cp:coreProperties>
</file>